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703DEB" w14:textId="6E182DCD" w:rsidR="000440A1" w:rsidRDefault="006D1F9D" w:rsidP="000440A1">
      <w:pPr>
        <w:pStyle w:val="IPPContentsHead"/>
        <w:ind w:left="0" w:firstLine="0"/>
        <w:jc w:val="center"/>
        <w:rPr>
          <w:rFonts w:asciiTheme="minorHAnsi" w:hAnsiTheme="minorHAnsi"/>
          <w:color w:val="000000" w:themeColor="text1"/>
          <w:lang w:val="en-US"/>
        </w:rPr>
      </w:pPr>
      <w:bookmarkStart w:id="0" w:name="_GoBack"/>
      <w:bookmarkEnd w:id="0"/>
      <w:r w:rsidRPr="006D1F9D">
        <w:rPr>
          <w:rFonts w:asciiTheme="minorHAnsi" w:hAnsiTheme="minorHAnsi"/>
          <w:color w:val="000000" w:themeColor="text1"/>
          <w:lang w:val="en-US"/>
        </w:rPr>
        <w:t>2022-05 Call for DP authors</w:t>
      </w:r>
    </w:p>
    <w:p w14:paraId="4E235050" w14:textId="6A01EDBF" w:rsidR="00C10D44" w:rsidRPr="00FD00DD" w:rsidRDefault="00C10D44" w:rsidP="00C10D44">
      <w:pPr>
        <w:pStyle w:val="IPPContentsHead"/>
        <w:jc w:val="center"/>
        <w:rPr>
          <w:rFonts w:asciiTheme="minorHAnsi" w:hAnsiTheme="minorHAnsi"/>
          <w:color w:val="000000" w:themeColor="text1"/>
          <w:lang w:val="en-US"/>
        </w:rPr>
      </w:pPr>
      <w:r w:rsidRPr="000440A1">
        <w:rPr>
          <w:rFonts w:ascii="Gill Sans MT" w:hAnsi="Gill Sans MT"/>
          <w:color w:val="000000" w:themeColor="text1"/>
          <w:lang w:val="en-US"/>
        </w:rPr>
        <w:t>Nominee details</w:t>
      </w:r>
      <w:r w:rsidR="00FD00DD">
        <w:rPr>
          <w:rFonts w:ascii="Gill Sans MT" w:hAnsi="Gill Sans MT"/>
          <w:color w:val="000000" w:themeColor="text1"/>
          <w:lang w:val="en-US"/>
        </w:rPr>
        <w:t xml:space="preserve"> and summary of expertise</w:t>
      </w:r>
    </w:p>
    <w:p w14:paraId="27B965C5" w14:textId="06783F5C" w:rsidR="00331C7C" w:rsidRPr="00740527" w:rsidRDefault="00331C7C" w:rsidP="00331C7C">
      <w:pPr>
        <w:pStyle w:val="IPPNormal"/>
        <w:rPr>
          <w:rFonts w:ascii="Gill Sans MT" w:hAnsi="Gill Sans MT"/>
          <w:color w:val="000000" w:themeColor="text1"/>
          <w:lang w:val="en-US"/>
        </w:rPr>
      </w:pPr>
      <w:r w:rsidRPr="00740527">
        <w:rPr>
          <w:rFonts w:ascii="Gill Sans MT" w:hAnsi="Gill Sans MT"/>
          <w:b/>
          <w:bCs/>
          <w:color w:val="000000" w:themeColor="text1"/>
          <w:lang w:val="en-US"/>
        </w:rPr>
        <w:t>Submission date:</w:t>
      </w:r>
      <w:r w:rsidRPr="00740527">
        <w:rPr>
          <w:rFonts w:ascii="Gill Sans MT" w:hAnsi="Gill Sans MT"/>
          <w:color w:val="000000" w:themeColor="text1"/>
          <w:lang w:val="en-US"/>
        </w:rPr>
        <w:t xml:space="preserve"> </w:t>
      </w:r>
      <w:sdt>
        <w:sdtPr>
          <w:rPr>
            <w:rFonts w:ascii="Gill Sans MT" w:hAnsi="Gill Sans MT"/>
            <w:color w:val="000000" w:themeColor="text1"/>
            <w:lang w:val="en-US"/>
          </w:rPr>
          <w:alias w:val="today"/>
          <w:tag w:val="today"/>
          <w:id w:val="38798398"/>
          <w:placeholder>
            <w:docPart w:val="DefaultPlaceholder_-1854013440"/>
          </w:placeholder>
          <w:showingPlcHdr/>
          <w:text/>
        </w:sdtPr>
        <w:sdtEndPr/>
        <w:sdtContent>
          <w:r w:rsidRPr="00740527">
            <w:rPr>
              <w:rStyle w:val="PlaceholderText"/>
              <w:rFonts w:ascii="Gill Sans MT" w:hAnsi="Gill Sans MT"/>
              <w:color w:val="000000" w:themeColor="text1"/>
            </w:rPr>
            <w:t>2022-07-06</w:t>
          </w:r>
        </w:sdtContent>
      </w:sdt>
    </w:p>
    <w:p w14:paraId="0A637336" w14:textId="0CDDCA00" w:rsidR="00340FBB" w:rsidRPr="000440A1" w:rsidRDefault="00340FBB" w:rsidP="00BF0D19">
      <w:pPr>
        <w:pStyle w:val="IPPHeading1"/>
        <w:numPr>
          <w:ilvl w:val="0"/>
          <w:numId w:val="17"/>
        </w:numPr>
        <w:rPr>
          <w:rFonts w:ascii="Gill Sans MT" w:hAnsi="Gill Sans MT"/>
          <w:color w:val="000000" w:themeColor="text1"/>
        </w:rPr>
      </w:pPr>
      <w:r w:rsidRPr="000440A1">
        <w:rPr>
          <w:rFonts w:ascii="Gill Sans MT" w:hAnsi="Gill Sans MT"/>
          <w:color w:val="000000" w:themeColor="text1"/>
        </w:rPr>
        <w:t>General information</w:t>
      </w:r>
    </w:p>
    <w:tbl>
      <w:tblPr>
        <w:tblStyle w:val="TableGrid"/>
        <w:tblW w:w="0" w:type="auto"/>
        <w:tblLayout w:type="fixed"/>
        <w:tblLook w:val="04A0" w:firstRow="1" w:lastRow="0" w:firstColumn="1" w:lastColumn="0" w:noHBand="0" w:noVBand="1"/>
      </w:tblPr>
      <w:tblGrid>
        <w:gridCol w:w="3256"/>
        <w:gridCol w:w="5804"/>
      </w:tblGrid>
      <w:tr w:rsidR="00724612" w:rsidRPr="00740527" w14:paraId="53BC05E7" w14:textId="77777777" w:rsidTr="009D7C02">
        <w:tc>
          <w:tcPr>
            <w:tcW w:w="3256" w:type="dxa"/>
            <w:shd w:val="clear" w:color="auto" w:fill="F2F2F2" w:themeFill="background1" w:themeFillShade="F2"/>
            <w:vAlign w:val="center"/>
          </w:tcPr>
          <w:p w14:paraId="345B2E7A" w14:textId="0E0F048D" w:rsidR="00BF0D19" w:rsidRPr="00740527" w:rsidRDefault="001F2190" w:rsidP="00BF0D19">
            <w:pPr>
              <w:pStyle w:val="IPPArialTable"/>
              <w:rPr>
                <w:rFonts w:ascii="Gill Sans MT" w:hAnsi="Gill Sans MT"/>
                <w:b/>
                <w:bCs/>
                <w:sz w:val="22"/>
                <w:szCs w:val="22"/>
              </w:rPr>
            </w:pPr>
            <w:r w:rsidRPr="00740527">
              <w:rPr>
                <w:rFonts w:ascii="Gill Sans MT" w:hAnsi="Gill Sans MT"/>
                <w:b/>
                <w:bCs/>
                <w:sz w:val="22"/>
                <w:szCs w:val="22"/>
              </w:rPr>
              <w:t>Country of the nominee</w:t>
            </w:r>
            <w:r w:rsidR="00D446AC" w:rsidRPr="00740527">
              <w:rPr>
                <w:rFonts w:ascii="Gill Sans MT" w:hAnsi="Gill Sans MT"/>
                <w:b/>
                <w:bCs/>
                <w:sz w:val="22"/>
                <w:szCs w:val="22"/>
              </w:rPr>
              <w:t xml:space="preserve"> </w:t>
            </w:r>
            <w:r w:rsidR="00C10D44" w:rsidRPr="00740527">
              <w:rPr>
                <w:rFonts w:ascii="Gill Sans MT" w:hAnsi="Gill Sans MT"/>
                <w:b/>
                <w:bCs/>
                <w:sz w:val="22"/>
                <w:szCs w:val="22"/>
              </w:rPr>
              <w:br/>
            </w:r>
            <w:r w:rsidR="00D446AC" w:rsidRPr="00740527">
              <w:rPr>
                <w:rFonts w:ascii="Gill Sans MT" w:hAnsi="Gill Sans MT"/>
                <w:b/>
                <w:bCs/>
                <w:sz w:val="22"/>
                <w:szCs w:val="22"/>
              </w:rPr>
              <w:t>(ISO Alpha-3)</w:t>
            </w:r>
          </w:p>
        </w:tc>
        <w:sdt>
          <w:sdtPr>
            <w:rPr>
              <w:rFonts w:ascii="Gill Sans MT" w:hAnsi="Gill Sans MT"/>
              <w:sz w:val="22"/>
              <w:szCs w:val="22"/>
            </w:rPr>
            <w:alias w:val="General/NPPO"/>
            <w:tag w:val="General/NPPO"/>
            <w:id w:val="-1310091225"/>
            <w:placeholder>
              <w:docPart w:val="21A5D2C2DCCB4E7A8B20B4CCFC53C4BD"/>
            </w:placeholder>
            <w:showingPlcHdr/>
            <w:text/>
          </w:sdtPr>
          <w:sdtEndPr/>
          <w:sdtContent>
            <w:tc>
              <w:tcPr>
                <w:tcW w:w="5804" w:type="dxa"/>
              </w:tcPr>
              <w:p w14:paraId="2912DD2E" w14:textId="2D6E8541" w:rsidR="00DD1118" w:rsidRPr="00740527" w:rsidRDefault="00CF5519" w:rsidP="008820B8">
                <w:pPr>
                  <w:pStyle w:val="IPPArialTable"/>
                  <w:tabs>
                    <w:tab w:val="left" w:pos="1328"/>
                  </w:tabs>
                  <w:rPr>
                    <w:rFonts w:ascii="Gill Sans MT" w:hAnsi="Gill Sans MT"/>
                    <w:sz w:val="22"/>
                    <w:szCs w:val="22"/>
                  </w:rPr>
                </w:pPr>
                <w:r w:rsidRPr="00740527">
                  <w:rPr>
                    <w:rStyle w:val="PlaceholderText"/>
                    <w:rFonts w:ascii="Gill Sans MT" w:hAnsi="Gill Sans MT"/>
                    <w:color w:val="auto"/>
                    <w:sz w:val="22"/>
                    <w:szCs w:val="22"/>
                  </w:rPr>
                  <w:t>CAN</w:t>
                </w:r>
              </w:p>
            </w:tc>
          </w:sdtContent>
        </w:sdt>
      </w:tr>
      <w:tr w:rsidR="00724612" w:rsidRPr="00740527" w14:paraId="571CE190" w14:textId="77777777" w:rsidTr="009D7C02">
        <w:trPr>
          <w:trHeight w:val="567"/>
        </w:trPr>
        <w:tc>
          <w:tcPr>
            <w:tcW w:w="3256" w:type="dxa"/>
            <w:shd w:val="clear" w:color="auto" w:fill="F2F2F2" w:themeFill="background1" w:themeFillShade="F2"/>
            <w:vAlign w:val="center"/>
          </w:tcPr>
          <w:p w14:paraId="02309191" w14:textId="0F45E812" w:rsidR="00F936F8" w:rsidRPr="00740527" w:rsidRDefault="00F936F8" w:rsidP="00F936F8">
            <w:pPr>
              <w:pStyle w:val="IPPArialTable"/>
              <w:rPr>
                <w:rFonts w:ascii="Gill Sans MT" w:hAnsi="Gill Sans MT"/>
                <w:b/>
                <w:bCs/>
                <w:sz w:val="22"/>
                <w:szCs w:val="22"/>
              </w:rPr>
            </w:pPr>
            <w:r w:rsidRPr="00740527">
              <w:rPr>
                <w:rFonts w:ascii="Gill Sans MT" w:hAnsi="Gill Sans MT"/>
                <w:b/>
                <w:bCs/>
                <w:sz w:val="22"/>
                <w:szCs w:val="22"/>
              </w:rPr>
              <w:t>Email address of the IPPC Official Contact Point or RPPO</w:t>
            </w:r>
          </w:p>
        </w:tc>
        <w:sdt>
          <w:sdtPr>
            <w:rPr>
              <w:rFonts w:ascii="Gill Sans MT" w:hAnsi="Gill Sans MT"/>
              <w:sz w:val="22"/>
              <w:szCs w:val="22"/>
              <w:lang w:val="en-US"/>
            </w:rPr>
            <w:alias w:val="General/Email"/>
            <w:tag w:val="General/Email"/>
            <w:id w:val="-622466212"/>
            <w:placeholder>
              <w:docPart w:val="3BBCFA2050854A0B931EA97F6338D5A1"/>
            </w:placeholder>
            <w:showingPlcHdr/>
            <w:text/>
          </w:sdtPr>
          <w:sdtEndPr/>
          <w:sdtContent>
            <w:tc>
              <w:tcPr>
                <w:tcW w:w="5804" w:type="dxa"/>
              </w:tcPr>
              <w:p w14:paraId="1C4D28A4" w14:textId="4A10CEB2" w:rsidR="00F936F8" w:rsidRPr="00740527" w:rsidRDefault="00CF5519" w:rsidP="00F936F8">
                <w:pPr>
                  <w:pStyle w:val="IPPArialTable"/>
                  <w:rPr>
                    <w:rFonts w:ascii="Gill Sans MT" w:hAnsi="Gill Sans MT"/>
                    <w:sz w:val="22"/>
                    <w:szCs w:val="22"/>
                    <w:lang w:val="en-US"/>
                  </w:rPr>
                </w:pPr>
                <w:r w:rsidRPr="00740527">
                  <w:rPr>
                    <w:rStyle w:val="PlaceholderText"/>
                    <w:rFonts w:ascii="Gill Sans MT" w:hAnsi="Gill Sans MT"/>
                    <w:color w:val="auto"/>
                    <w:sz w:val="22"/>
                    <w:szCs w:val="22"/>
                  </w:rPr>
                  <w:t>cfia.ippc.acia@inspection.gc.ca</w:t>
                </w:r>
              </w:p>
            </w:tc>
          </w:sdtContent>
        </w:sdt>
      </w:tr>
      <w:tr w:rsidR="00724612" w:rsidRPr="00740527" w14:paraId="1A9933C1" w14:textId="77777777" w:rsidTr="009D7C02">
        <w:trPr>
          <w:trHeight w:val="283"/>
        </w:trPr>
        <w:tc>
          <w:tcPr>
            <w:tcW w:w="3256" w:type="dxa"/>
            <w:shd w:val="clear" w:color="auto" w:fill="F2F2F2" w:themeFill="background1" w:themeFillShade="F2"/>
            <w:vAlign w:val="center"/>
          </w:tcPr>
          <w:p w14:paraId="74090C70" w14:textId="5A60365F"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first name</w:t>
            </w:r>
          </w:p>
        </w:tc>
        <w:sdt>
          <w:sdtPr>
            <w:rPr>
              <w:rFonts w:ascii="Gill Sans MT" w:hAnsi="Gill Sans MT"/>
              <w:sz w:val="22"/>
              <w:szCs w:val="22"/>
            </w:rPr>
            <w:alias w:val="General/First_name"/>
            <w:tag w:val="General/First_name"/>
            <w:id w:val="-431360017"/>
            <w:placeholder>
              <w:docPart w:val="ACDC52139A164DFC892348C1D3EC04D2"/>
            </w:placeholder>
            <w:showingPlcHdr/>
            <w:text/>
          </w:sdtPr>
          <w:sdtEndPr/>
          <w:sdtContent>
            <w:tc>
              <w:tcPr>
                <w:tcW w:w="5804" w:type="dxa"/>
              </w:tcPr>
              <w:p w14:paraId="1A2F1083" w14:textId="032D45E1"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Fengcheng</w:t>
                </w:r>
              </w:p>
            </w:tc>
          </w:sdtContent>
        </w:sdt>
      </w:tr>
      <w:tr w:rsidR="00724612" w:rsidRPr="00740527" w14:paraId="7B0E919C" w14:textId="77777777" w:rsidTr="009D7C02">
        <w:trPr>
          <w:trHeight w:val="63"/>
        </w:trPr>
        <w:tc>
          <w:tcPr>
            <w:tcW w:w="3256" w:type="dxa"/>
            <w:shd w:val="clear" w:color="auto" w:fill="F2F2F2" w:themeFill="background1" w:themeFillShade="F2"/>
            <w:vAlign w:val="center"/>
          </w:tcPr>
          <w:p w14:paraId="02633581" w14:textId="04FBC537"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last name</w:t>
            </w:r>
          </w:p>
        </w:tc>
        <w:tc>
          <w:tcPr>
            <w:tcW w:w="5804" w:type="dxa"/>
          </w:tcPr>
          <w:sdt>
            <w:sdtPr>
              <w:rPr>
                <w:rFonts w:ascii="Gill Sans MT" w:hAnsi="Gill Sans MT"/>
                <w:sz w:val="22"/>
                <w:szCs w:val="22"/>
              </w:rPr>
              <w:alias w:val="General/Last_name"/>
              <w:tag w:val="General/Last_name"/>
              <w:id w:val="-484545649"/>
              <w:placeholder>
                <w:docPart w:val="6D16B985BFE4482DB92DE972DBC42066"/>
              </w:placeholder>
              <w:showingPlcHdr/>
              <w:text/>
            </w:sdtPr>
            <w:sdtEndPr/>
            <w:sdtContent>
              <w:p w14:paraId="68A773B3" w14:textId="2A505F93" w:rsidR="003A29B2" w:rsidRPr="00740527" w:rsidRDefault="00CF5519" w:rsidP="003A29B2">
                <w:pPr>
                  <w:pStyle w:val="IPPArialTable"/>
                  <w:rPr>
                    <w:rFonts w:ascii="Gill Sans MT" w:hAnsi="Gill Sans MT"/>
                    <w:sz w:val="22"/>
                    <w:szCs w:val="22"/>
                  </w:rPr>
                </w:pPr>
                <w:r w:rsidRPr="00740527">
                  <w:rPr>
                    <w:rStyle w:val="PlaceholderText"/>
                    <w:rFonts w:ascii="Gill Sans MT" w:hAnsi="Gill Sans MT"/>
                    <w:color w:val="auto"/>
                    <w:sz w:val="22"/>
                    <w:szCs w:val="22"/>
                  </w:rPr>
                  <w:t>Sun</w:t>
                </w:r>
              </w:p>
            </w:sdtContent>
          </w:sdt>
        </w:tc>
      </w:tr>
      <w:tr w:rsidR="00724612" w:rsidRPr="00740527" w14:paraId="0D502F62" w14:textId="77777777" w:rsidTr="009D7C02">
        <w:trPr>
          <w:trHeight w:val="63"/>
        </w:trPr>
        <w:tc>
          <w:tcPr>
            <w:tcW w:w="3256" w:type="dxa"/>
            <w:shd w:val="clear" w:color="auto" w:fill="F2F2F2" w:themeFill="background1" w:themeFillShade="F2"/>
            <w:vAlign w:val="center"/>
          </w:tcPr>
          <w:p w14:paraId="78F509FA" w14:textId="2E327730"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current place of work</w:t>
            </w:r>
          </w:p>
        </w:tc>
        <w:sdt>
          <w:sdtPr>
            <w:rPr>
              <w:rFonts w:ascii="Gill Sans MT" w:hAnsi="Gill Sans MT"/>
              <w:sz w:val="22"/>
              <w:szCs w:val="22"/>
            </w:rPr>
            <w:alias w:val="General/Work"/>
            <w:tag w:val="General/Work"/>
            <w:id w:val="727660155"/>
            <w:placeholder>
              <w:docPart w:val="8AAE7466EA9C4F89A941FAE154F3B040"/>
            </w:placeholder>
            <w:showingPlcHdr/>
            <w:text/>
          </w:sdtPr>
          <w:sdtEndPr/>
          <w:sdtContent>
            <w:tc>
              <w:tcPr>
                <w:tcW w:w="5804" w:type="dxa"/>
              </w:tcPr>
              <w:p w14:paraId="6B8CA2D8" w14:textId="36F84297"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Nematology Laboratory, Canadian Food Inspection Agency, Ottawa, Canada</w:t>
                </w:r>
              </w:p>
            </w:tc>
          </w:sdtContent>
        </w:sdt>
      </w:tr>
      <w:tr w:rsidR="00724612" w:rsidRPr="00740527" w14:paraId="526980CC" w14:textId="77777777" w:rsidTr="009D7C02">
        <w:trPr>
          <w:trHeight w:val="63"/>
        </w:trPr>
        <w:tc>
          <w:tcPr>
            <w:tcW w:w="3256" w:type="dxa"/>
            <w:shd w:val="clear" w:color="auto" w:fill="F2F2F2" w:themeFill="background1" w:themeFillShade="F2"/>
            <w:vAlign w:val="center"/>
          </w:tcPr>
          <w:p w14:paraId="58368044" w14:textId="64337303" w:rsidR="003A29B2" w:rsidRPr="00740527" w:rsidRDefault="00163D88" w:rsidP="003A29B2">
            <w:pPr>
              <w:pStyle w:val="IPPArialTable"/>
              <w:rPr>
                <w:rFonts w:ascii="Gill Sans MT" w:hAnsi="Gill Sans MT"/>
                <w:b/>
                <w:bCs/>
                <w:sz w:val="22"/>
                <w:szCs w:val="22"/>
              </w:rPr>
            </w:pPr>
            <w:r w:rsidRPr="00740527">
              <w:rPr>
                <w:rFonts w:ascii="Gill Sans MT" w:hAnsi="Gill Sans MT"/>
                <w:b/>
                <w:bCs/>
                <w:sz w:val="22"/>
                <w:szCs w:val="22"/>
              </w:rPr>
              <w:t>N</w:t>
            </w:r>
            <w:r w:rsidR="0035204D" w:rsidRPr="00740527">
              <w:rPr>
                <w:rFonts w:ascii="Gill Sans MT" w:hAnsi="Gill Sans MT"/>
                <w:b/>
                <w:bCs/>
                <w:sz w:val="22"/>
                <w:szCs w:val="22"/>
              </w:rPr>
              <w:t xml:space="preserve">ominee's </w:t>
            </w:r>
            <w:r w:rsidRPr="00740527">
              <w:rPr>
                <w:rFonts w:ascii="Gill Sans MT" w:hAnsi="Gill Sans MT"/>
                <w:b/>
                <w:bCs/>
                <w:sz w:val="22"/>
                <w:szCs w:val="22"/>
              </w:rPr>
              <w:t xml:space="preserve">current </w:t>
            </w:r>
            <w:r w:rsidR="0035204D" w:rsidRPr="00740527">
              <w:rPr>
                <w:rFonts w:ascii="Gill Sans MT" w:hAnsi="Gill Sans MT"/>
                <w:b/>
                <w:bCs/>
                <w:sz w:val="22"/>
                <w:szCs w:val="22"/>
              </w:rPr>
              <w:t>position</w:t>
            </w:r>
          </w:p>
        </w:tc>
        <w:sdt>
          <w:sdtPr>
            <w:rPr>
              <w:rFonts w:ascii="Gill Sans MT" w:hAnsi="Gill Sans MT"/>
              <w:sz w:val="22"/>
              <w:szCs w:val="22"/>
            </w:rPr>
            <w:alias w:val="General/Position"/>
            <w:tag w:val="General/Position"/>
            <w:id w:val="-95789937"/>
            <w:placeholder>
              <w:docPart w:val="0AAEE7017D37450E953638F3110CB64C"/>
            </w:placeholder>
            <w:showingPlcHdr/>
            <w:text/>
          </w:sdtPr>
          <w:sdtEndPr/>
          <w:sdtContent>
            <w:tc>
              <w:tcPr>
                <w:tcW w:w="5804" w:type="dxa"/>
              </w:tcPr>
              <w:p w14:paraId="403F2B36" w14:textId="1D3F5A04" w:rsidR="003A29B2" w:rsidRPr="00740527" w:rsidRDefault="00C11ECC" w:rsidP="003A29B2">
                <w:pPr>
                  <w:pStyle w:val="IPPArialTable"/>
                  <w:rPr>
                    <w:rFonts w:ascii="Gill Sans MT" w:hAnsi="Gill Sans MT"/>
                    <w:sz w:val="22"/>
                    <w:szCs w:val="22"/>
                  </w:rPr>
                </w:pPr>
                <w:r w:rsidRPr="00740527">
                  <w:rPr>
                    <w:rStyle w:val="PlaceholderText"/>
                    <w:rFonts w:ascii="Gill Sans MT" w:hAnsi="Gill Sans MT"/>
                    <w:color w:val="auto"/>
                    <w:sz w:val="22"/>
                    <w:szCs w:val="22"/>
                  </w:rPr>
                  <w:t>Nematologist, Head of Nematology Lab, CFIA</w:t>
                </w:r>
              </w:p>
            </w:tc>
          </w:sdtContent>
        </w:sdt>
      </w:tr>
      <w:tr w:rsidR="00724612" w:rsidRPr="00740527" w14:paraId="7815A7E1" w14:textId="77777777" w:rsidTr="009D7C02">
        <w:trPr>
          <w:trHeight w:val="231"/>
        </w:trPr>
        <w:tc>
          <w:tcPr>
            <w:tcW w:w="3256" w:type="dxa"/>
            <w:shd w:val="clear" w:color="auto" w:fill="F2F2F2" w:themeFill="background1" w:themeFillShade="F2"/>
            <w:vAlign w:val="center"/>
          </w:tcPr>
          <w:p w14:paraId="3A899940" w14:textId="68A47CAE" w:rsidR="003A29B2"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postal address</w:t>
            </w:r>
          </w:p>
        </w:tc>
        <w:sdt>
          <w:sdtPr>
            <w:rPr>
              <w:rFonts w:ascii="Gill Sans MT" w:hAnsi="Gill Sans MT"/>
              <w:sz w:val="22"/>
              <w:szCs w:val="22"/>
            </w:rPr>
            <w:alias w:val="General/P_address"/>
            <w:tag w:val="General/P_address"/>
            <w:id w:val="1930003460"/>
            <w:placeholder>
              <w:docPart w:val="8A1E83940B7E4DB29A7B96876F5FE217"/>
            </w:placeholder>
            <w:showingPlcHdr/>
            <w:text/>
          </w:sdtPr>
          <w:sdtEndPr/>
          <w:sdtContent>
            <w:tc>
              <w:tcPr>
                <w:tcW w:w="5804" w:type="dxa"/>
              </w:tcPr>
              <w:p w14:paraId="4BC8F96D" w14:textId="6FB0DBFA" w:rsidR="003A29B2"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3851 FALLOWFIELD ROAD P.O. BOX 11300 Ottawa ON K2H 8P9 Canada</w:t>
                </w:r>
              </w:p>
            </w:tc>
          </w:sdtContent>
        </w:sdt>
      </w:tr>
      <w:tr w:rsidR="00724612" w:rsidRPr="00740527" w14:paraId="43ACA35A" w14:textId="77777777" w:rsidTr="009D7C02">
        <w:trPr>
          <w:trHeight w:val="231"/>
        </w:trPr>
        <w:tc>
          <w:tcPr>
            <w:tcW w:w="3256" w:type="dxa"/>
            <w:shd w:val="clear" w:color="auto" w:fill="F2F2F2" w:themeFill="background1" w:themeFillShade="F2"/>
            <w:vAlign w:val="center"/>
          </w:tcPr>
          <w:p w14:paraId="4ADB6124" w14:textId="6745A197"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email address</w:t>
            </w:r>
          </w:p>
        </w:tc>
        <w:sdt>
          <w:sdtPr>
            <w:rPr>
              <w:rFonts w:ascii="Gill Sans MT" w:hAnsi="Gill Sans MT"/>
              <w:sz w:val="22"/>
              <w:szCs w:val="22"/>
            </w:rPr>
            <w:alias w:val="General/Nominee_email"/>
            <w:tag w:val="General/Nominee_email"/>
            <w:id w:val="1733808117"/>
            <w:placeholder>
              <w:docPart w:val="3EB50D035FB84A70A7EBF5DB2AD90200"/>
            </w:placeholder>
            <w:showingPlcHdr/>
            <w:text/>
          </w:sdtPr>
          <w:sdtEndPr/>
          <w:sdtContent>
            <w:tc>
              <w:tcPr>
                <w:tcW w:w="5804" w:type="dxa"/>
              </w:tcPr>
              <w:p w14:paraId="5D2A87E7" w14:textId="20F14EAF"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Fengcheng.sun@inspection.gc.ca</w:t>
                </w:r>
              </w:p>
            </w:tc>
          </w:sdtContent>
        </w:sdt>
      </w:tr>
      <w:tr w:rsidR="00724612" w:rsidRPr="00740527" w14:paraId="536F9461" w14:textId="77777777" w:rsidTr="009D7C02">
        <w:trPr>
          <w:trHeight w:val="231"/>
        </w:trPr>
        <w:tc>
          <w:tcPr>
            <w:tcW w:w="3256" w:type="dxa"/>
            <w:shd w:val="clear" w:color="auto" w:fill="F2F2F2" w:themeFill="background1" w:themeFillShade="F2"/>
            <w:vAlign w:val="center"/>
          </w:tcPr>
          <w:p w14:paraId="1CF5F075" w14:textId="18BA2F63" w:rsidR="0035204D" w:rsidRPr="00740527" w:rsidRDefault="0035204D" w:rsidP="003A29B2">
            <w:pPr>
              <w:pStyle w:val="IPPArialTable"/>
              <w:rPr>
                <w:rFonts w:ascii="Gill Sans MT" w:hAnsi="Gill Sans MT"/>
                <w:b/>
                <w:bCs/>
                <w:sz w:val="22"/>
                <w:szCs w:val="22"/>
              </w:rPr>
            </w:pPr>
            <w:r w:rsidRPr="00740527">
              <w:rPr>
                <w:rFonts w:ascii="Gill Sans MT" w:hAnsi="Gill Sans MT"/>
                <w:b/>
                <w:bCs/>
                <w:sz w:val="22"/>
                <w:szCs w:val="22"/>
              </w:rPr>
              <w:t>Nominee's mobile number</w:t>
            </w:r>
          </w:p>
        </w:tc>
        <w:sdt>
          <w:sdtPr>
            <w:rPr>
              <w:rFonts w:ascii="Gill Sans MT" w:hAnsi="Gill Sans MT"/>
              <w:sz w:val="22"/>
              <w:szCs w:val="22"/>
            </w:rPr>
            <w:alias w:val="General/Nominee_phone"/>
            <w:tag w:val="General/Nominee_phone"/>
            <w:id w:val="1483815399"/>
            <w:placeholder>
              <w:docPart w:val="B2A80E8D86FB4D12A3BD350A92AC7A99"/>
            </w:placeholder>
            <w:showingPlcHdr/>
            <w:text/>
          </w:sdtPr>
          <w:sdtEndPr/>
          <w:sdtContent>
            <w:tc>
              <w:tcPr>
                <w:tcW w:w="5804" w:type="dxa"/>
              </w:tcPr>
              <w:p w14:paraId="22167ABE" w14:textId="52395548" w:rsidR="0035204D" w:rsidRPr="00740527" w:rsidRDefault="0083260F" w:rsidP="003A29B2">
                <w:pPr>
                  <w:pStyle w:val="IPPArialTable"/>
                  <w:rPr>
                    <w:rFonts w:ascii="Gill Sans MT" w:hAnsi="Gill Sans MT"/>
                    <w:sz w:val="22"/>
                    <w:szCs w:val="22"/>
                  </w:rPr>
                </w:pPr>
                <w:r w:rsidRPr="00740527">
                  <w:rPr>
                    <w:rStyle w:val="PlaceholderText"/>
                    <w:rFonts w:ascii="Gill Sans MT" w:hAnsi="Gill Sans MT"/>
                    <w:color w:val="auto"/>
                    <w:sz w:val="22"/>
                    <w:szCs w:val="22"/>
                  </w:rPr>
                  <w:t>+116138683438</w:t>
                </w:r>
              </w:p>
            </w:tc>
          </w:sdtContent>
        </w:sdt>
      </w:tr>
    </w:tbl>
    <w:p w14:paraId="18382590" w14:textId="7E55E510" w:rsidR="001F2190" w:rsidRPr="000440A1" w:rsidRDefault="0025148C"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general expertise</w:t>
      </w:r>
    </w:p>
    <w:tbl>
      <w:tblPr>
        <w:tblStyle w:val="TableGrid"/>
        <w:tblW w:w="0" w:type="auto"/>
        <w:tblLook w:val="04A0" w:firstRow="1" w:lastRow="0" w:firstColumn="1" w:lastColumn="0" w:noHBand="0" w:noVBand="1"/>
      </w:tblPr>
      <w:tblGrid>
        <w:gridCol w:w="3256"/>
        <w:gridCol w:w="5804"/>
      </w:tblGrid>
      <w:tr w:rsidR="00D35574" w:rsidRPr="00740527" w14:paraId="373FBAF0" w14:textId="1881F014" w:rsidTr="00F93609">
        <w:trPr>
          <w:trHeight w:val="581"/>
        </w:trPr>
        <w:tc>
          <w:tcPr>
            <w:tcW w:w="3256" w:type="dxa"/>
            <w:shd w:val="clear" w:color="auto" w:fill="F2F2F2" w:themeFill="background1" w:themeFillShade="F2"/>
            <w:vAlign w:val="center"/>
          </w:tcPr>
          <w:p w14:paraId="3D05CC58" w14:textId="2850799F" w:rsidR="00787382" w:rsidRPr="00740527" w:rsidRDefault="00787382" w:rsidP="00F22AB2">
            <w:pPr>
              <w:pStyle w:val="IPPArialFootnote"/>
              <w:ind w:left="0" w:firstLine="0"/>
              <w:rPr>
                <w:rFonts w:ascii="Gill Sans MT" w:hAnsi="Gill Sans MT"/>
                <w:b/>
                <w:bCs/>
                <w:sz w:val="22"/>
                <w:szCs w:val="22"/>
              </w:rPr>
            </w:pPr>
            <w:r w:rsidRPr="00740527">
              <w:rPr>
                <w:rFonts w:ascii="Gill Sans MT" w:hAnsi="Gill Sans MT"/>
                <w:b/>
                <w:bCs/>
                <w:sz w:val="22"/>
                <w:szCs w:val="22"/>
              </w:rPr>
              <w:t>Elements demonstrating a working knowledge of English</w:t>
            </w:r>
          </w:p>
        </w:tc>
        <w:sdt>
          <w:sdtPr>
            <w:rPr>
              <w:rFonts w:ascii="Gill Sans MT" w:hAnsi="Gill Sans MT"/>
              <w:sz w:val="22"/>
              <w:szCs w:val="22"/>
            </w:rPr>
            <w:alias w:val="General_E/English"/>
            <w:tag w:val="General_E/English"/>
            <w:id w:val="-350879953"/>
            <w:placeholder>
              <w:docPart w:val="25C4572DFECF49E5AD283E7B2D7D997F"/>
            </w:placeholder>
            <w:showingPlcHdr/>
            <w:text/>
          </w:sdtPr>
          <w:sdtEndPr/>
          <w:sdtContent>
            <w:tc>
              <w:tcPr>
                <w:tcW w:w="5804" w:type="dxa"/>
              </w:tcPr>
              <w:p w14:paraId="4BE3E956" w14:textId="10FE4D42" w:rsidR="00787382" w:rsidRPr="00740527" w:rsidRDefault="00787382"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Published many research papers in English in peer reviewed journals, such as Journal of Nematology, Plant Disease</w:t>
                </w:r>
              </w:p>
            </w:tc>
          </w:sdtContent>
        </w:sdt>
      </w:tr>
    </w:tbl>
    <w:p w14:paraId="2952C999" w14:textId="6361F31C" w:rsidR="000B32EC" w:rsidRPr="000440A1" w:rsidRDefault="0035204D" w:rsidP="001F2190">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Required specific expertise</w:t>
      </w:r>
    </w:p>
    <w:tbl>
      <w:tblPr>
        <w:tblStyle w:val="TableGrid"/>
        <w:tblW w:w="0" w:type="auto"/>
        <w:tblLook w:val="04A0" w:firstRow="1" w:lastRow="0" w:firstColumn="1" w:lastColumn="0" w:noHBand="0" w:noVBand="1"/>
      </w:tblPr>
      <w:tblGrid>
        <w:gridCol w:w="3256"/>
        <w:gridCol w:w="5804"/>
      </w:tblGrid>
      <w:tr w:rsidR="00D35574" w:rsidRPr="00740527" w14:paraId="173882E3" w14:textId="77777777" w:rsidTr="009742CB">
        <w:trPr>
          <w:trHeight w:val="63"/>
        </w:trPr>
        <w:tc>
          <w:tcPr>
            <w:tcW w:w="3256" w:type="dxa"/>
            <w:shd w:val="clear" w:color="auto" w:fill="F2F2F2" w:themeFill="background1" w:themeFillShade="F2"/>
            <w:vAlign w:val="center"/>
          </w:tcPr>
          <w:p w14:paraId="50BCE15B" w14:textId="24798216"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 xml:space="preserve">Diagnostic protocol for which the expert is being nominated </w:t>
            </w:r>
            <w:r w:rsidR="00D516EB">
              <w:rPr>
                <w:rFonts w:ascii="Gill Sans MT" w:hAnsi="Gill Sans MT"/>
                <w:b/>
                <w:bCs/>
                <w:sz w:val="22"/>
                <w:szCs w:val="22"/>
              </w:rPr>
              <w:t>(shown as a topic number)</w:t>
            </w:r>
          </w:p>
        </w:tc>
        <w:sdt>
          <w:sdtPr>
            <w:rPr>
              <w:rFonts w:ascii="Gill Sans MT" w:hAnsi="Gill Sans MT"/>
              <w:sz w:val="22"/>
              <w:szCs w:val="22"/>
            </w:rPr>
            <w:alias w:val="Specific_E/DP"/>
            <w:tag w:val="Specific_E/DP"/>
            <w:id w:val="1747762958"/>
            <w:placeholder>
              <w:docPart w:val="DefaultPlaceholder_-1854013440"/>
            </w:placeholder>
            <w:showingPlcHdr/>
            <w:text/>
          </w:sdtPr>
          <w:sdtEndPr/>
          <w:sdtContent>
            <w:tc>
              <w:tcPr>
                <w:tcW w:w="5804" w:type="dxa"/>
              </w:tcPr>
              <w:p w14:paraId="791E3732" w14:textId="678CB7D4" w:rsidR="001910D2" w:rsidRPr="00740527" w:rsidRDefault="009C5ACE"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2018-019</w:t>
                </w:r>
              </w:p>
            </w:tc>
          </w:sdtContent>
        </w:sdt>
      </w:tr>
      <w:tr w:rsidR="00D35574" w:rsidRPr="00740527" w14:paraId="6F79BC42" w14:textId="77777777" w:rsidTr="009742CB">
        <w:trPr>
          <w:trHeight w:val="63"/>
        </w:trPr>
        <w:tc>
          <w:tcPr>
            <w:tcW w:w="3256" w:type="dxa"/>
            <w:shd w:val="clear" w:color="auto" w:fill="F2F2F2" w:themeFill="background1" w:themeFillShade="F2"/>
            <w:vAlign w:val="center"/>
          </w:tcPr>
          <w:p w14:paraId="6E01EC8B" w14:textId="16EE41C2" w:rsidR="001910D2" w:rsidRPr="00740527" w:rsidRDefault="00397C1D" w:rsidP="006123FF">
            <w:pPr>
              <w:pStyle w:val="IPPArialFootnote"/>
              <w:ind w:left="0" w:firstLine="0"/>
              <w:rPr>
                <w:rFonts w:ascii="Gill Sans MT" w:hAnsi="Gill Sans MT"/>
                <w:b/>
                <w:bCs/>
                <w:sz w:val="22"/>
                <w:szCs w:val="22"/>
              </w:rPr>
            </w:pPr>
            <w:r w:rsidRPr="00397C1D">
              <w:rPr>
                <w:rFonts w:ascii="Gill Sans MT" w:hAnsi="Gill Sans MT"/>
                <w:b/>
                <w:bCs/>
                <w:sz w:val="22"/>
                <w:szCs w:val="22"/>
              </w:rPr>
              <w:t>Specific expertise in taxonomy and/or molecular diagnostics of the relevant pest</w:t>
            </w:r>
          </w:p>
        </w:tc>
        <w:sdt>
          <w:sdtPr>
            <w:rPr>
              <w:rFonts w:ascii="Gill Sans MT" w:hAnsi="Gill Sans MT"/>
              <w:sz w:val="22"/>
              <w:szCs w:val="22"/>
            </w:rPr>
            <w:alias w:val="Specific_E/Taxonomy"/>
            <w:tag w:val="Specific_E/Taxonomy"/>
            <w:id w:val="-184282046"/>
            <w:placeholder>
              <w:docPart w:val="DefaultPlaceholder_-1854013440"/>
            </w:placeholder>
            <w:showingPlcHdr/>
            <w:text/>
          </w:sdtPr>
          <w:sdtEndPr/>
          <w:sdtContent>
            <w:tc>
              <w:tcPr>
                <w:tcW w:w="5804" w:type="dxa"/>
              </w:tcPr>
              <w:p w14:paraId="06330CAB" w14:textId="32517D82"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Sun has the expertise in nematode identification using morphological character and molecular diagnostic. He routinely identify the root knot nematodes to species level based perineal patterns of adult female Meloidogyne sp, and features in male and 2nd stage juveniles. He has been using molecular approaches as well, such as PCR, RT-PCR and DNA barcoding.</w:t>
                </w:r>
              </w:p>
            </w:tc>
          </w:sdtContent>
        </w:sdt>
      </w:tr>
      <w:tr w:rsidR="00D35574" w:rsidRPr="00740527" w14:paraId="37BF0397" w14:textId="77777777" w:rsidTr="009742CB">
        <w:trPr>
          <w:trHeight w:val="63"/>
        </w:trPr>
        <w:tc>
          <w:tcPr>
            <w:tcW w:w="3256" w:type="dxa"/>
            <w:shd w:val="clear" w:color="auto" w:fill="F2F2F2" w:themeFill="background1" w:themeFillShade="F2"/>
            <w:vAlign w:val="center"/>
          </w:tcPr>
          <w:p w14:paraId="2C381C66" w14:textId="08592E45" w:rsidR="001910D2" w:rsidRPr="00740527"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Practical expertise related to the pest (detection, identification, isolation etc.)</w:t>
            </w:r>
          </w:p>
        </w:tc>
        <w:sdt>
          <w:sdtPr>
            <w:rPr>
              <w:rFonts w:ascii="Gill Sans MT" w:hAnsi="Gill Sans MT"/>
              <w:sz w:val="22"/>
              <w:szCs w:val="22"/>
            </w:rPr>
            <w:alias w:val="Specific_E/Pest"/>
            <w:tag w:val="Specific_E/Pest"/>
            <w:id w:val="-2034794104"/>
            <w:placeholder>
              <w:docPart w:val="DefaultPlaceholder_-1854013440"/>
            </w:placeholder>
            <w:showingPlcHdr/>
            <w:text/>
          </w:sdtPr>
          <w:sdtEndPr/>
          <w:sdtContent>
            <w:tc>
              <w:tcPr>
                <w:tcW w:w="5804" w:type="dxa"/>
              </w:tcPr>
              <w:p w14:paraId="6FCA1CC7" w14:textId="46003C5A" w:rsidR="001910D2" w:rsidRPr="00740527" w:rsidRDefault="00266118"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Sun has the practical expertise related to nematode detection, isolation, such as extracting nematodes by decanting and sieving, Baermann Funnel, sucrose centrifugation, and misting, dissecting root knots for Meloidogyne sp.</w:t>
                </w:r>
              </w:p>
            </w:tc>
          </w:sdtContent>
        </w:sdt>
      </w:tr>
      <w:tr w:rsidR="00397C1D" w:rsidRPr="00740527" w14:paraId="2A3BE368" w14:textId="77777777" w:rsidTr="009742CB">
        <w:trPr>
          <w:trHeight w:val="63"/>
        </w:trPr>
        <w:tc>
          <w:tcPr>
            <w:tcW w:w="3256" w:type="dxa"/>
            <w:shd w:val="clear" w:color="auto" w:fill="F2F2F2" w:themeFill="background1" w:themeFillShade="F2"/>
            <w:vAlign w:val="center"/>
          </w:tcPr>
          <w:p w14:paraId="79D2065F" w14:textId="38CB904D"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lastRenderedPageBreak/>
              <w:t>Expertise with quarantine diagnostics, including using diagnostic protocols for regulated pests</w:t>
            </w:r>
          </w:p>
        </w:tc>
        <w:sdt>
          <w:sdtPr>
            <w:rPr>
              <w:rFonts w:ascii="Gill Sans MT" w:hAnsi="Gill Sans MT"/>
              <w:sz w:val="22"/>
              <w:szCs w:val="22"/>
            </w:rPr>
            <w:alias w:val="Specific_E/Quarantine"/>
            <w:tag w:val="Specific_E/Quarantine"/>
            <w:id w:val="-1280332084"/>
            <w:placeholder>
              <w:docPart w:val="11BE9B51AA1A46BAAC0B5E0EBD36A461"/>
            </w:placeholder>
            <w:showingPlcHdr/>
            <w:text/>
          </w:sdtPr>
          <w:sdtEndPr/>
          <w:sdtContent>
            <w:tc>
              <w:tcPr>
                <w:tcW w:w="5804" w:type="dxa"/>
              </w:tcPr>
              <w:p w14:paraId="094B5656" w14:textId="1303A7A5"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Sun has the expertise with quarantine diagnostics for regulated phyto-parasitic nematodes, including Meloidogyne chitwoodi, Globodera rostochiensis, Ditylenchus dipsaci…etc. He drafted and has been using standard diagnostic operational protocols for plant parasitic nematode diagnosis. The lab under his supervision has been accredited under ISO 17025 for many years.</w:t>
                </w:r>
              </w:p>
            </w:tc>
          </w:sdtContent>
        </w:sdt>
      </w:tr>
      <w:tr w:rsidR="00397C1D" w:rsidRPr="00740527" w14:paraId="02A3F35C" w14:textId="77777777" w:rsidTr="009742CB">
        <w:trPr>
          <w:trHeight w:val="63"/>
        </w:trPr>
        <w:tc>
          <w:tcPr>
            <w:tcW w:w="3256" w:type="dxa"/>
            <w:shd w:val="clear" w:color="auto" w:fill="F2F2F2" w:themeFill="background1" w:themeFillShade="F2"/>
            <w:vAlign w:val="center"/>
          </w:tcPr>
          <w:p w14:paraId="2FFE8205" w14:textId="0C8CB62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drafting diagnostic protocols (e.g. regional diagnostic protocols)</w:t>
            </w:r>
          </w:p>
        </w:tc>
        <w:sdt>
          <w:sdtPr>
            <w:rPr>
              <w:rFonts w:ascii="Gill Sans MT" w:hAnsi="Gill Sans MT"/>
              <w:sz w:val="22"/>
              <w:szCs w:val="22"/>
            </w:rPr>
            <w:alias w:val="Specific_E/Drafting"/>
            <w:tag w:val="Specific_E/Drafting"/>
            <w:id w:val="44266777"/>
            <w:placeholder>
              <w:docPart w:val="878F1D241C044670B0A263F7DE14C54A"/>
            </w:placeholder>
            <w:showingPlcHdr/>
            <w:text/>
          </w:sdtPr>
          <w:sdtEndPr/>
          <w:sdtContent>
            <w:tc>
              <w:tcPr>
                <w:tcW w:w="5804" w:type="dxa"/>
              </w:tcPr>
              <w:p w14:paraId="51CEB934" w14:textId="4888D410"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Sun drafted the nematode diagnostic protocols for national diagnostic labs. He also participated in drafting the IPPC diagnostic protocols for pine wood nematodes: DP 10: Bursaphelenchus xylophilus</w:t>
                </w:r>
              </w:p>
            </w:tc>
          </w:sdtContent>
        </w:sdt>
      </w:tr>
      <w:tr w:rsidR="00397C1D" w:rsidRPr="00740527" w14:paraId="771AE44B" w14:textId="77777777" w:rsidTr="009742CB">
        <w:trPr>
          <w:trHeight w:val="63"/>
        </w:trPr>
        <w:tc>
          <w:tcPr>
            <w:tcW w:w="3256" w:type="dxa"/>
            <w:shd w:val="clear" w:color="auto" w:fill="F2F2F2" w:themeFill="background1" w:themeFillShade="F2"/>
            <w:vAlign w:val="center"/>
          </w:tcPr>
          <w:p w14:paraId="7A2432D0" w14:textId="54B6F39B" w:rsidR="00397C1D" w:rsidRPr="00397C1D" w:rsidRDefault="00397C1D" w:rsidP="0026281D">
            <w:pPr>
              <w:pStyle w:val="IPPArialFootnote"/>
              <w:ind w:left="0" w:firstLine="0"/>
              <w:rPr>
                <w:rFonts w:ascii="Gill Sans MT" w:hAnsi="Gill Sans MT"/>
                <w:b/>
                <w:bCs/>
                <w:sz w:val="22"/>
                <w:szCs w:val="22"/>
              </w:rPr>
            </w:pPr>
            <w:r w:rsidRPr="00397C1D">
              <w:rPr>
                <w:rFonts w:ascii="Gill Sans MT" w:hAnsi="Gill Sans MT"/>
                <w:b/>
                <w:bCs/>
                <w:sz w:val="22"/>
                <w:szCs w:val="22"/>
              </w:rPr>
              <w:t>Expertise with development of novel diagnostic methods</w:t>
            </w:r>
          </w:p>
        </w:tc>
        <w:sdt>
          <w:sdtPr>
            <w:rPr>
              <w:rFonts w:ascii="Gill Sans MT" w:hAnsi="Gill Sans MT"/>
              <w:sz w:val="22"/>
              <w:szCs w:val="22"/>
            </w:rPr>
            <w:alias w:val="Specific_E/Novel"/>
            <w:tag w:val="Specific_E/Novel"/>
            <w:id w:val="1917508637"/>
            <w:placeholder>
              <w:docPart w:val="62BBF332662B41F39B6B1B5E77F2EC94"/>
            </w:placeholder>
            <w:showingPlcHdr/>
            <w:text/>
          </w:sdtPr>
          <w:sdtEndPr/>
          <w:sdtContent>
            <w:tc>
              <w:tcPr>
                <w:tcW w:w="5804" w:type="dxa"/>
              </w:tcPr>
              <w:p w14:paraId="59BE5DA2" w14:textId="5A73626D" w:rsidR="00397C1D" w:rsidRDefault="001335BD" w:rsidP="00F264B4">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Dr. Sun has been developing novel diagnostic methods, such as real-time PCR to distinguish Ditylenchus dipsaci, D. weischeri, and D. gigas</w:t>
                </w:r>
              </w:p>
            </w:tc>
          </w:sdtContent>
        </w:sdt>
      </w:tr>
    </w:tbl>
    <w:p w14:paraId="2DB24175" w14:textId="77777777" w:rsidR="009D7C02" w:rsidRPr="000440A1" w:rsidRDefault="009D7C02"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t>Professional background</w:t>
      </w:r>
    </w:p>
    <w:tbl>
      <w:tblPr>
        <w:tblStyle w:val="TableGrid"/>
        <w:tblW w:w="0" w:type="auto"/>
        <w:tblLook w:val="04A0" w:firstRow="1" w:lastRow="0" w:firstColumn="1" w:lastColumn="0" w:noHBand="0" w:noVBand="1"/>
      </w:tblPr>
      <w:tblGrid>
        <w:gridCol w:w="3256"/>
        <w:gridCol w:w="5804"/>
      </w:tblGrid>
      <w:tr w:rsidR="009D7C02" w:rsidRPr="00740527" w14:paraId="0CE04EFB" w14:textId="77777777" w:rsidTr="009742CB">
        <w:trPr>
          <w:trHeight w:val="63"/>
        </w:trPr>
        <w:tc>
          <w:tcPr>
            <w:tcW w:w="3256" w:type="dxa"/>
            <w:shd w:val="clear" w:color="auto" w:fill="F2F2F2" w:themeFill="background1" w:themeFillShade="F2"/>
            <w:vAlign w:val="center"/>
          </w:tcPr>
          <w:p w14:paraId="2A85F1A2" w14:textId="20C06958" w:rsidR="009D7C02" w:rsidRPr="00740527" w:rsidRDefault="009D7C02" w:rsidP="00A133D9">
            <w:pPr>
              <w:pStyle w:val="IPPArialFootnote"/>
              <w:ind w:left="0" w:firstLine="0"/>
              <w:rPr>
                <w:rFonts w:ascii="Gill Sans MT" w:hAnsi="Gill Sans MT"/>
                <w:b/>
                <w:bCs/>
                <w:sz w:val="22"/>
                <w:szCs w:val="22"/>
              </w:rPr>
            </w:pPr>
            <w:r w:rsidRPr="00740527">
              <w:rPr>
                <w:rFonts w:ascii="Gill Sans MT" w:hAnsi="Gill Sans MT"/>
                <w:b/>
                <w:bCs/>
                <w:sz w:val="22"/>
                <w:szCs w:val="22"/>
              </w:rPr>
              <w:t>Professional background</w:t>
            </w:r>
          </w:p>
        </w:tc>
        <w:tc>
          <w:tcPr>
            <w:tcW w:w="5804" w:type="dxa"/>
          </w:tcPr>
          <w:p w14:paraId="2E5E70C7" w14:textId="77777777" w:rsidR="00481C2D" w:rsidRDefault="001006EC" w:rsidP="00A133D9">
            <w:pPr>
              <w:pStyle w:val="IPPArialFootnote"/>
              <w:ind w:left="0" w:firstLine="0"/>
              <w:rPr>
                <w:rFonts w:ascii="Gill Sans MT" w:hAnsi="Gill Sans MT"/>
                <w:sz w:val="22"/>
                <w:szCs w:val="22"/>
              </w:rPr>
            </w:pPr>
            <w:r w:rsidRPr="001006EC">
              <w:rPr>
                <w:rFonts w:ascii="Gill Sans MT" w:hAnsi="Gill Sans MT"/>
                <w:sz w:val="22"/>
                <w:szCs w:val="22"/>
              </w:rPr>
              <w:t>Member of Society of Nematologists.</w:t>
            </w:r>
          </w:p>
          <w:p w14:paraId="537E763D" w14:textId="77777777" w:rsidR="00481C2D" w:rsidRDefault="001006EC" w:rsidP="00A133D9">
            <w:pPr>
              <w:pStyle w:val="IPPArialFootnote"/>
              <w:ind w:left="0" w:firstLine="0"/>
              <w:rPr>
                <w:rFonts w:ascii="Gill Sans MT" w:hAnsi="Gill Sans MT"/>
                <w:sz w:val="22"/>
                <w:szCs w:val="22"/>
              </w:rPr>
            </w:pPr>
            <w:r w:rsidRPr="001006EC">
              <w:rPr>
                <w:rFonts w:ascii="Gill Sans MT" w:hAnsi="Gill Sans MT"/>
                <w:sz w:val="22"/>
                <w:szCs w:val="22"/>
              </w:rPr>
              <w:t>02/2004 – present,</w:t>
            </w:r>
          </w:p>
          <w:p w14:paraId="7FF24461" w14:textId="29A86EE0" w:rsidR="001006EC" w:rsidRDefault="001006EC" w:rsidP="00A133D9">
            <w:pPr>
              <w:pStyle w:val="IPPArialFootnote"/>
              <w:ind w:left="0" w:firstLine="0"/>
              <w:rPr>
                <w:rFonts w:ascii="Gill Sans MT" w:hAnsi="Gill Sans MT"/>
                <w:sz w:val="22"/>
                <w:szCs w:val="22"/>
              </w:rPr>
            </w:pPr>
            <w:r w:rsidRPr="001006EC">
              <w:rPr>
                <w:rFonts w:ascii="Gill Sans MT" w:hAnsi="Gill Sans MT"/>
                <w:sz w:val="22"/>
                <w:szCs w:val="22"/>
              </w:rPr>
              <w:t>Nematologist, Head – Nematology Laboratory, CFIA</w:t>
            </w:r>
          </w:p>
          <w:p w14:paraId="4B5E7AF6" w14:textId="77777777" w:rsidR="00481C2D" w:rsidRDefault="001006EC" w:rsidP="001006EC">
            <w:pPr>
              <w:pStyle w:val="IPPArialFootnote"/>
              <w:numPr>
                <w:ilvl w:val="0"/>
                <w:numId w:val="32"/>
              </w:numPr>
              <w:jc w:val="both"/>
              <w:rPr>
                <w:rFonts w:ascii="Gill Sans MT" w:hAnsi="Gill Sans MT"/>
                <w:sz w:val="22"/>
                <w:szCs w:val="22"/>
              </w:rPr>
            </w:pPr>
            <w:r w:rsidRPr="001006EC">
              <w:rPr>
                <w:rFonts w:ascii="Gill Sans MT" w:hAnsi="Gill Sans MT"/>
                <w:sz w:val="22"/>
                <w:szCs w:val="22"/>
              </w:rPr>
              <w:t>Lead the Nematology group in:</w:t>
            </w:r>
          </w:p>
          <w:p w14:paraId="5358DE99" w14:textId="52E58CFC" w:rsidR="00481C2D" w:rsidRDefault="001006EC" w:rsidP="00481C2D">
            <w:pPr>
              <w:pStyle w:val="IPPArialFootnote"/>
              <w:numPr>
                <w:ilvl w:val="1"/>
                <w:numId w:val="32"/>
              </w:numPr>
              <w:jc w:val="both"/>
              <w:rPr>
                <w:rFonts w:ascii="Gill Sans MT" w:hAnsi="Gill Sans MT"/>
                <w:sz w:val="22"/>
                <w:szCs w:val="22"/>
              </w:rPr>
            </w:pPr>
            <w:r w:rsidRPr="001006EC">
              <w:rPr>
                <w:rFonts w:ascii="Gill Sans MT" w:hAnsi="Gill Sans MT"/>
                <w:sz w:val="22"/>
                <w:szCs w:val="22"/>
              </w:rPr>
              <w:t>Detection and identification of CFIA regulated nematode plant pests</w:t>
            </w:r>
          </w:p>
          <w:p w14:paraId="091A1608" w14:textId="77777777" w:rsidR="00481C2D" w:rsidRDefault="001006EC" w:rsidP="00481C2D">
            <w:pPr>
              <w:pStyle w:val="IPPArialFootnote"/>
              <w:numPr>
                <w:ilvl w:val="1"/>
                <w:numId w:val="32"/>
              </w:numPr>
              <w:jc w:val="both"/>
              <w:rPr>
                <w:rFonts w:ascii="Gill Sans MT" w:hAnsi="Gill Sans MT"/>
                <w:sz w:val="22"/>
                <w:szCs w:val="22"/>
              </w:rPr>
            </w:pPr>
            <w:r w:rsidRPr="001006EC">
              <w:rPr>
                <w:rFonts w:ascii="Gill Sans MT" w:hAnsi="Gill Sans MT"/>
                <w:sz w:val="22"/>
                <w:szCs w:val="22"/>
              </w:rPr>
              <w:t xml:space="preserve">Development of a Real-time PCR-based DNA Array Technology for Rapid and Specific Diagnosis of </w:t>
            </w:r>
            <w:proofErr w:type="spellStart"/>
            <w:r w:rsidRPr="001006EC">
              <w:rPr>
                <w:rFonts w:ascii="Gill Sans MT" w:hAnsi="Gill Sans MT"/>
                <w:sz w:val="22"/>
                <w:szCs w:val="22"/>
              </w:rPr>
              <w:t>Ditylenchus</w:t>
            </w:r>
            <w:proofErr w:type="spellEnd"/>
            <w:r w:rsidRPr="001006EC">
              <w:rPr>
                <w:rFonts w:ascii="Gill Sans MT" w:hAnsi="Gill Sans MT"/>
                <w:sz w:val="22"/>
                <w:szCs w:val="22"/>
              </w:rPr>
              <w:t xml:space="preserve"> </w:t>
            </w:r>
            <w:proofErr w:type="spellStart"/>
            <w:r w:rsidRPr="001006EC">
              <w:rPr>
                <w:rFonts w:ascii="Gill Sans MT" w:hAnsi="Gill Sans MT"/>
                <w:sz w:val="22"/>
                <w:szCs w:val="22"/>
              </w:rPr>
              <w:t>dipsaci</w:t>
            </w:r>
            <w:proofErr w:type="spellEnd"/>
            <w:r w:rsidRPr="001006EC">
              <w:rPr>
                <w:rFonts w:ascii="Gill Sans MT" w:hAnsi="Gill Sans MT"/>
                <w:sz w:val="22"/>
                <w:szCs w:val="22"/>
              </w:rPr>
              <w:t xml:space="preserve">, D. </w:t>
            </w:r>
            <w:proofErr w:type="spellStart"/>
            <w:r w:rsidRPr="001006EC">
              <w:rPr>
                <w:rFonts w:ascii="Gill Sans MT" w:hAnsi="Gill Sans MT"/>
                <w:sz w:val="22"/>
                <w:szCs w:val="22"/>
              </w:rPr>
              <w:t>weischeri</w:t>
            </w:r>
            <w:proofErr w:type="spellEnd"/>
            <w:r w:rsidRPr="001006EC">
              <w:rPr>
                <w:rFonts w:ascii="Gill Sans MT" w:hAnsi="Gill Sans MT"/>
                <w:sz w:val="22"/>
                <w:szCs w:val="22"/>
              </w:rPr>
              <w:t xml:space="preserve">, and D. gigas </w:t>
            </w:r>
          </w:p>
          <w:p w14:paraId="75C55AA3" w14:textId="77777777" w:rsidR="00481C2D" w:rsidRDefault="001006EC" w:rsidP="00481C2D">
            <w:pPr>
              <w:pStyle w:val="IPPArialFootnote"/>
              <w:numPr>
                <w:ilvl w:val="1"/>
                <w:numId w:val="32"/>
              </w:numPr>
              <w:jc w:val="both"/>
              <w:rPr>
                <w:rFonts w:ascii="Gill Sans MT" w:hAnsi="Gill Sans MT"/>
                <w:sz w:val="22"/>
                <w:szCs w:val="22"/>
              </w:rPr>
            </w:pPr>
            <w:r w:rsidRPr="001006EC">
              <w:rPr>
                <w:rFonts w:ascii="Gill Sans MT" w:hAnsi="Gill Sans MT"/>
                <w:sz w:val="22"/>
                <w:szCs w:val="22"/>
              </w:rPr>
              <w:t xml:space="preserve">Monitoring and Characterization of Potato Cyst Nematode Population(s) in Quebec after Growing Resistant Potato Varieties in Infested Fields </w:t>
            </w:r>
          </w:p>
          <w:p w14:paraId="189221C8" w14:textId="3705D4E6" w:rsidR="001006EC" w:rsidRDefault="001006EC" w:rsidP="00481C2D">
            <w:pPr>
              <w:pStyle w:val="IPPArialFootnote"/>
              <w:numPr>
                <w:ilvl w:val="1"/>
                <w:numId w:val="32"/>
              </w:numPr>
              <w:jc w:val="both"/>
              <w:rPr>
                <w:rFonts w:ascii="Gill Sans MT" w:hAnsi="Gill Sans MT"/>
                <w:sz w:val="22"/>
                <w:szCs w:val="22"/>
              </w:rPr>
            </w:pPr>
            <w:r w:rsidRPr="001006EC">
              <w:rPr>
                <w:rFonts w:ascii="Gill Sans MT" w:hAnsi="Gill Sans MT"/>
                <w:sz w:val="22"/>
                <w:szCs w:val="22"/>
              </w:rPr>
              <w:t xml:space="preserve">Characterizing the PCN pathotype and developing integrated pest management strategy for PCN infested area in Quebec </w:t>
            </w:r>
          </w:p>
          <w:p w14:paraId="1E218D46" w14:textId="4E43A24F" w:rsidR="001006EC" w:rsidRDefault="001006EC" w:rsidP="001006EC">
            <w:pPr>
              <w:pStyle w:val="IPPArialFootnote"/>
              <w:numPr>
                <w:ilvl w:val="0"/>
                <w:numId w:val="32"/>
              </w:numPr>
              <w:jc w:val="both"/>
              <w:rPr>
                <w:rFonts w:ascii="Gill Sans MT" w:hAnsi="Gill Sans MT"/>
                <w:sz w:val="22"/>
                <w:szCs w:val="22"/>
              </w:rPr>
            </w:pPr>
            <w:r w:rsidRPr="001006EC">
              <w:rPr>
                <w:rFonts w:ascii="Gill Sans MT" w:hAnsi="Gill Sans MT"/>
                <w:sz w:val="22"/>
                <w:szCs w:val="22"/>
              </w:rPr>
              <w:t>Nematode taxonomy study; nematode species identification, using both morphological and molecular approaches</w:t>
            </w:r>
          </w:p>
          <w:p w14:paraId="03E4DE31" w14:textId="5C5DFF46" w:rsidR="001006EC" w:rsidRDefault="001006EC" w:rsidP="001006EC">
            <w:pPr>
              <w:pStyle w:val="IPPArialFootnote"/>
              <w:numPr>
                <w:ilvl w:val="0"/>
                <w:numId w:val="32"/>
              </w:numPr>
              <w:jc w:val="both"/>
              <w:rPr>
                <w:rFonts w:ascii="Gill Sans MT" w:hAnsi="Gill Sans MT"/>
                <w:sz w:val="22"/>
                <w:szCs w:val="22"/>
              </w:rPr>
            </w:pPr>
            <w:r w:rsidRPr="001006EC">
              <w:rPr>
                <w:rFonts w:ascii="Gill Sans MT" w:hAnsi="Gill Sans MT"/>
                <w:sz w:val="22"/>
                <w:szCs w:val="22"/>
              </w:rPr>
              <w:t>Develop and transfer the molecular methods for nematode detection and species identification, including PCR, real-time PCR, DNA barcoding, and DNA array, DNA sequencing based ID, next generation genome sequencing</w:t>
            </w:r>
          </w:p>
          <w:p w14:paraId="11B9B811" w14:textId="16411298" w:rsidR="001006EC" w:rsidRDefault="001006EC" w:rsidP="001006EC">
            <w:pPr>
              <w:pStyle w:val="IPPArialFootnote"/>
              <w:numPr>
                <w:ilvl w:val="0"/>
                <w:numId w:val="32"/>
              </w:numPr>
              <w:jc w:val="both"/>
              <w:rPr>
                <w:rFonts w:ascii="Gill Sans MT" w:hAnsi="Gill Sans MT"/>
                <w:sz w:val="22"/>
                <w:szCs w:val="22"/>
              </w:rPr>
            </w:pPr>
            <w:r w:rsidRPr="001006EC">
              <w:rPr>
                <w:rFonts w:ascii="Gill Sans MT" w:hAnsi="Gill Sans MT"/>
                <w:sz w:val="22"/>
                <w:szCs w:val="22"/>
              </w:rPr>
              <w:t xml:space="preserve">Provide advisory and consultative services to CFIA officials, international committees including IPPC and NAPPO, clients in support of international trade. Participate in drafting IPPC diagnostic protocol DP 10: </w:t>
            </w:r>
            <w:proofErr w:type="spellStart"/>
            <w:r w:rsidRPr="001006EC">
              <w:rPr>
                <w:rFonts w:ascii="Gill Sans MT" w:hAnsi="Gill Sans MT"/>
                <w:sz w:val="22"/>
                <w:szCs w:val="22"/>
              </w:rPr>
              <w:t>Bursaphelenchus</w:t>
            </w:r>
            <w:proofErr w:type="spellEnd"/>
            <w:r w:rsidRPr="001006EC">
              <w:rPr>
                <w:rFonts w:ascii="Gill Sans MT" w:hAnsi="Gill Sans MT"/>
                <w:sz w:val="22"/>
                <w:szCs w:val="22"/>
              </w:rPr>
              <w:t xml:space="preserve"> </w:t>
            </w:r>
            <w:proofErr w:type="spellStart"/>
            <w:r w:rsidRPr="001006EC">
              <w:rPr>
                <w:rFonts w:ascii="Gill Sans MT" w:hAnsi="Gill Sans MT"/>
                <w:sz w:val="22"/>
                <w:szCs w:val="22"/>
              </w:rPr>
              <w:t>xylophilus</w:t>
            </w:r>
            <w:proofErr w:type="spellEnd"/>
          </w:p>
          <w:p w14:paraId="6F939C4E" w14:textId="6B8C12BA" w:rsidR="009D7C02" w:rsidRPr="00740527" w:rsidRDefault="001006EC" w:rsidP="001006EC">
            <w:pPr>
              <w:pStyle w:val="IPPArialFootnote"/>
              <w:numPr>
                <w:ilvl w:val="0"/>
                <w:numId w:val="32"/>
              </w:numPr>
              <w:jc w:val="both"/>
              <w:rPr>
                <w:rFonts w:ascii="Gill Sans MT" w:hAnsi="Gill Sans MT"/>
                <w:sz w:val="22"/>
                <w:szCs w:val="22"/>
              </w:rPr>
            </w:pPr>
            <w:r w:rsidRPr="001006EC">
              <w:rPr>
                <w:rFonts w:ascii="Gill Sans MT" w:hAnsi="Gill Sans MT"/>
                <w:sz w:val="22"/>
                <w:szCs w:val="22"/>
              </w:rPr>
              <w:t>Conduct nematode taxonomy study; nematode species identification, using both morphological and molecular approaches</w:t>
            </w:r>
          </w:p>
        </w:tc>
      </w:tr>
    </w:tbl>
    <w:p w14:paraId="2A1C0675" w14:textId="335411C9" w:rsidR="005A32F8" w:rsidRPr="000440A1" w:rsidRDefault="0036540E" w:rsidP="009D7C02">
      <w:pPr>
        <w:pStyle w:val="IPPHeading1"/>
        <w:numPr>
          <w:ilvl w:val="0"/>
          <w:numId w:val="17"/>
        </w:numPr>
        <w:rPr>
          <w:rFonts w:ascii="Gill Sans MT" w:hAnsi="Gill Sans MT"/>
          <w:color w:val="000000" w:themeColor="text1"/>
          <w:lang w:val="en-US"/>
        </w:rPr>
      </w:pPr>
      <w:r w:rsidRPr="000440A1">
        <w:rPr>
          <w:rFonts w:ascii="Gill Sans MT" w:hAnsi="Gill Sans MT"/>
          <w:color w:val="000000" w:themeColor="text1"/>
          <w:lang w:val="en-US"/>
        </w:rPr>
        <w:lastRenderedPageBreak/>
        <w:t>Relevant education, training</w:t>
      </w:r>
      <w:r w:rsidR="00FD00DD">
        <w:rPr>
          <w:rFonts w:ascii="Gill Sans MT" w:hAnsi="Gill Sans MT"/>
          <w:color w:val="000000" w:themeColor="text1"/>
          <w:lang w:val="en-US"/>
        </w:rPr>
        <w:t>,</w:t>
      </w:r>
      <w:r w:rsidRPr="000440A1">
        <w:rPr>
          <w:rFonts w:ascii="Gill Sans MT" w:hAnsi="Gill Sans MT"/>
          <w:color w:val="000000" w:themeColor="text1"/>
          <w:lang w:val="en-US"/>
        </w:rPr>
        <w:t xml:space="preserve"> and publications</w:t>
      </w:r>
    </w:p>
    <w:tbl>
      <w:tblPr>
        <w:tblStyle w:val="TableGrid"/>
        <w:tblW w:w="0" w:type="auto"/>
        <w:tblLook w:val="04A0" w:firstRow="1" w:lastRow="0" w:firstColumn="1" w:lastColumn="0" w:noHBand="0" w:noVBand="1"/>
      </w:tblPr>
      <w:tblGrid>
        <w:gridCol w:w="3256"/>
        <w:gridCol w:w="5804"/>
      </w:tblGrid>
      <w:tr w:rsidR="00D35574" w:rsidRPr="00740527" w14:paraId="588518DD" w14:textId="77777777" w:rsidTr="009742CB">
        <w:trPr>
          <w:trHeight w:val="63"/>
        </w:trPr>
        <w:tc>
          <w:tcPr>
            <w:tcW w:w="3256" w:type="dxa"/>
            <w:shd w:val="clear" w:color="auto" w:fill="F2F2F2" w:themeFill="background1" w:themeFillShade="F2"/>
            <w:vAlign w:val="center"/>
          </w:tcPr>
          <w:p w14:paraId="10307DEA" w14:textId="7F993A42"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Education / Academic qualifications / Professional training</w:t>
            </w:r>
          </w:p>
        </w:tc>
        <w:tc>
          <w:tcPr>
            <w:tcW w:w="5804" w:type="dxa"/>
          </w:tcPr>
          <w:p w14:paraId="77BFA65C" w14:textId="77777777" w:rsidR="001006EC" w:rsidRDefault="001006EC" w:rsidP="00F22AB2">
            <w:pPr>
              <w:pStyle w:val="IPPArialFootnote"/>
              <w:ind w:left="0" w:firstLine="0"/>
              <w:rPr>
                <w:rFonts w:ascii="Gill Sans MT" w:hAnsi="Gill Sans MT"/>
                <w:sz w:val="22"/>
                <w:szCs w:val="22"/>
              </w:rPr>
            </w:pPr>
            <w:r w:rsidRPr="001006EC">
              <w:rPr>
                <w:rFonts w:ascii="Gill Sans MT" w:hAnsi="Gill Sans MT"/>
                <w:sz w:val="22"/>
                <w:szCs w:val="22"/>
              </w:rPr>
              <w:t>Ph.D. major in Plant Pathology;</w:t>
            </w:r>
          </w:p>
          <w:p w14:paraId="4F0041D2" w14:textId="77777777" w:rsidR="00D9587B" w:rsidRDefault="001006EC" w:rsidP="00F22AB2">
            <w:pPr>
              <w:pStyle w:val="IPPArialFootnote"/>
              <w:ind w:left="0" w:firstLine="0"/>
              <w:rPr>
                <w:rFonts w:ascii="Gill Sans MT" w:hAnsi="Gill Sans MT"/>
                <w:sz w:val="22"/>
                <w:szCs w:val="22"/>
              </w:rPr>
            </w:pPr>
            <w:r w:rsidRPr="001006EC">
              <w:rPr>
                <w:rFonts w:ascii="Gill Sans MT" w:hAnsi="Gill Sans MT"/>
                <w:sz w:val="22"/>
                <w:szCs w:val="22"/>
              </w:rPr>
              <w:t>Workshop: Identification of terrestrial and freshwater nematodes for ecologists / environmentalists,</w:t>
            </w:r>
            <w:r w:rsidR="00D9587B">
              <w:rPr>
                <w:rFonts w:ascii="Gill Sans MT" w:hAnsi="Gill Sans MT"/>
                <w:sz w:val="22"/>
                <w:szCs w:val="22"/>
              </w:rPr>
              <w:t xml:space="preserve"> </w:t>
            </w:r>
            <w:r w:rsidRPr="001006EC">
              <w:rPr>
                <w:rFonts w:ascii="Gill Sans MT" w:hAnsi="Gill Sans MT"/>
                <w:sz w:val="22"/>
                <w:szCs w:val="22"/>
              </w:rPr>
              <w:t>Department of Nematology,</w:t>
            </w:r>
            <w:r w:rsidR="00D9587B">
              <w:rPr>
                <w:rFonts w:ascii="Gill Sans MT" w:hAnsi="Gill Sans MT"/>
                <w:sz w:val="22"/>
                <w:szCs w:val="22"/>
              </w:rPr>
              <w:t xml:space="preserve"> </w:t>
            </w:r>
            <w:r w:rsidRPr="001006EC">
              <w:rPr>
                <w:rFonts w:ascii="Gill Sans MT" w:hAnsi="Gill Sans MT"/>
                <w:sz w:val="22"/>
                <w:szCs w:val="22"/>
              </w:rPr>
              <w:t xml:space="preserve">University of Wageningen, 2007 </w:t>
            </w:r>
          </w:p>
          <w:p w14:paraId="2F5B3175" w14:textId="51629BCF" w:rsidR="005A32F8" w:rsidRPr="00740527" w:rsidRDefault="001006EC" w:rsidP="00F22AB2">
            <w:pPr>
              <w:pStyle w:val="IPPArialFootnote"/>
              <w:ind w:left="0" w:firstLine="0"/>
              <w:rPr>
                <w:rFonts w:ascii="Gill Sans MT" w:hAnsi="Gill Sans MT"/>
                <w:sz w:val="22"/>
                <w:szCs w:val="22"/>
              </w:rPr>
            </w:pPr>
            <w:r w:rsidRPr="001006EC">
              <w:rPr>
                <w:rFonts w:ascii="Gill Sans MT" w:hAnsi="Gill Sans MT"/>
                <w:sz w:val="22"/>
                <w:szCs w:val="22"/>
              </w:rPr>
              <w:t>Plant-Parasitic Nematode Identification Course, Clemson University, 2005</w:t>
            </w:r>
          </w:p>
        </w:tc>
      </w:tr>
      <w:tr w:rsidR="00D35574" w:rsidRPr="00740527" w14:paraId="65DDEB7D" w14:textId="77777777" w:rsidTr="009742CB">
        <w:trPr>
          <w:trHeight w:val="63"/>
        </w:trPr>
        <w:tc>
          <w:tcPr>
            <w:tcW w:w="3256" w:type="dxa"/>
            <w:shd w:val="clear" w:color="auto" w:fill="F2F2F2" w:themeFill="background1" w:themeFillShade="F2"/>
            <w:vAlign w:val="center"/>
          </w:tcPr>
          <w:p w14:paraId="0517BB71" w14:textId="29244B9C"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Other language skills</w:t>
            </w:r>
          </w:p>
        </w:tc>
        <w:sdt>
          <w:sdtPr>
            <w:rPr>
              <w:rFonts w:ascii="Gill Sans MT" w:hAnsi="Gill Sans MT"/>
              <w:sz w:val="22"/>
              <w:szCs w:val="22"/>
            </w:rPr>
            <w:alias w:val="Relevant_ETP/Other_languages"/>
            <w:tag w:val="Relevant_ETP/Other_languages"/>
            <w:id w:val="171154877"/>
            <w:placeholder>
              <w:docPart w:val="61D9BC72143848358CFA607D64085FD3"/>
            </w:placeholder>
            <w:showingPlcHdr/>
            <w:text/>
          </w:sdtPr>
          <w:sdtEndPr/>
          <w:sdtContent>
            <w:tc>
              <w:tcPr>
                <w:tcW w:w="5804" w:type="dxa"/>
              </w:tcPr>
              <w:p w14:paraId="7A7E99C4" w14:textId="77777777" w:rsidR="005A32F8" w:rsidRPr="00740527" w:rsidRDefault="005A32F8" w:rsidP="00F22AB2">
                <w:pPr>
                  <w:pStyle w:val="IPPArialFootnote"/>
                  <w:ind w:left="0" w:firstLine="0"/>
                  <w:rPr>
                    <w:rFonts w:ascii="Gill Sans MT" w:hAnsi="Gill Sans MT"/>
                    <w:sz w:val="22"/>
                    <w:szCs w:val="22"/>
                  </w:rPr>
                </w:pPr>
                <w:r w:rsidRPr="00740527">
                  <w:rPr>
                    <w:rStyle w:val="PlaceholderText"/>
                    <w:rFonts w:ascii="Gill Sans MT" w:hAnsi="Gill Sans MT"/>
                    <w:color w:val="auto"/>
                    <w:sz w:val="22"/>
                    <w:szCs w:val="22"/>
                  </w:rPr>
                  <w:t>Chinese (fluent) and French (advanced)</w:t>
                </w:r>
              </w:p>
            </w:tc>
          </w:sdtContent>
        </w:sdt>
      </w:tr>
      <w:tr w:rsidR="00D35574" w:rsidRPr="00740527" w14:paraId="03B2F982" w14:textId="77777777" w:rsidTr="009742CB">
        <w:trPr>
          <w:trHeight w:val="63"/>
        </w:trPr>
        <w:tc>
          <w:tcPr>
            <w:tcW w:w="3256" w:type="dxa"/>
            <w:shd w:val="clear" w:color="auto" w:fill="F2F2F2" w:themeFill="background1" w:themeFillShade="F2"/>
            <w:vAlign w:val="center"/>
          </w:tcPr>
          <w:p w14:paraId="0D9FFAD9" w14:textId="27A703A1" w:rsidR="005A32F8" w:rsidRPr="00740527" w:rsidRDefault="0036540E" w:rsidP="00F22AB2">
            <w:pPr>
              <w:pStyle w:val="IPPArialFootnote"/>
              <w:ind w:left="0" w:firstLine="0"/>
              <w:rPr>
                <w:rFonts w:ascii="Gill Sans MT" w:hAnsi="Gill Sans MT"/>
                <w:b/>
                <w:bCs/>
                <w:sz w:val="22"/>
                <w:szCs w:val="22"/>
              </w:rPr>
            </w:pPr>
            <w:r w:rsidRPr="00740527">
              <w:rPr>
                <w:rFonts w:ascii="Gill Sans MT" w:hAnsi="Gill Sans MT"/>
                <w:b/>
                <w:bCs/>
                <w:sz w:val="22"/>
                <w:szCs w:val="22"/>
              </w:rPr>
              <w:t>List publications and keynote speaking engagements</w:t>
            </w:r>
          </w:p>
        </w:tc>
        <w:tc>
          <w:tcPr>
            <w:tcW w:w="5804" w:type="dxa"/>
          </w:tcPr>
          <w:p w14:paraId="6BF0A346" w14:textId="77777777" w:rsidR="00481C2D" w:rsidRDefault="00481C2D" w:rsidP="00F22AB2">
            <w:pPr>
              <w:pStyle w:val="IPPArialFootnote"/>
              <w:ind w:left="0" w:firstLine="0"/>
              <w:rPr>
                <w:rFonts w:ascii="Gill Sans MT" w:hAnsi="Gill Sans MT"/>
                <w:sz w:val="22"/>
                <w:szCs w:val="22"/>
              </w:rPr>
            </w:pPr>
            <w:r w:rsidRPr="00481C2D">
              <w:rPr>
                <w:rFonts w:ascii="Gill Sans MT" w:hAnsi="Gill Sans MT"/>
                <w:sz w:val="22"/>
                <w:szCs w:val="22"/>
              </w:rPr>
              <w:t xml:space="preserve">F. Sun, N. Henry., and Q. Yu. First Report of the Fig Cyst Nematode, </w:t>
            </w:r>
            <w:proofErr w:type="spellStart"/>
            <w:r w:rsidRPr="00481C2D">
              <w:rPr>
                <w:rFonts w:ascii="Gill Sans MT" w:hAnsi="Gill Sans MT"/>
                <w:sz w:val="22"/>
                <w:szCs w:val="22"/>
              </w:rPr>
              <w:t>Heterodera</w:t>
            </w:r>
            <w:proofErr w:type="spellEnd"/>
            <w:r w:rsidRPr="00481C2D">
              <w:rPr>
                <w:rFonts w:ascii="Gill Sans MT" w:hAnsi="Gill Sans MT"/>
                <w:sz w:val="22"/>
                <w:szCs w:val="22"/>
              </w:rPr>
              <w:t xml:space="preserve"> </w:t>
            </w:r>
            <w:proofErr w:type="spellStart"/>
            <w:r w:rsidRPr="00481C2D">
              <w:rPr>
                <w:rFonts w:ascii="Gill Sans MT" w:hAnsi="Gill Sans MT"/>
                <w:sz w:val="22"/>
                <w:szCs w:val="22"/>
              </w:rPr>
              <w:t>fici</w:t>
            </w:r>
            <w:proofErr w:type="spellEnd"/>
            <w:r w:rsidRPr="00481C2D">
              <w:rPr>
                <w:rFonts w:ascii="Gill Sans MT" w:hAnsi="Gill Sans MT"/>
                <w:sz w:val="22"/>
                <w:szCs w:val="22"/>
              </w:rPr>
              <w:t xml:space="preserve"> </w:t>
            </w:r>
            <w:proofErr w:type="spellStart"/>
            <w:r w:rsidRPr="00481C2D">
              <w:rPr>
                <w:rFonts w:ascii="Gill Sans MT" w:hAnsi="Gill Sans MT"/>
                <w:sz w:val="22"/>
                <w:szCs w:val="22"/>
              </w:rPr>
              <w:t>Kirjanova</w:t>
            </w:r>
            <w:proofErr w:type="spellEnd"/>
            <w:r w:rsidRPr="00481C2D">
              <w:rPr>
                <w:rFonts w:ascii="Gill Sans MT" w:hAnsi="Gill Sans MT"/>
                <w:sz w:val="22"/>
                <w:szCs w:val="22"/>
              </w:rPr>
              <w:t xml:space="preserve">, on Fig Tree, </w:t>
            </w:r>
            <w:proofErr w:type="spellStart"/>
            <w:r w:rsidRPr="00481C2D">
              <w:rPr>
                <w:rFonts w:ascii="Gill Sans MT" w:hAnsi="Gill Sans MT"/>
                <w:sz w:val="22"/>
                <w:szCs w:val="22"/>
              </w:rPr>
              <w:t>Ficus</w:t>
            </w:r>
            <w:proofErr w:type="spellEnd"/>
            <w:r w:rsidRPr="00481C2D">
              <w:rPr>
                <w:rFonts w:ascii="Gill Sans MT" w:hAnsi="Gill Sans MT"/>
                <w:sz w:val="22"/>
                <w:szCs w:val="22"/>
              </w:rPr>
              <w:t xml:space="preserve"> </w:t>
            </w:r>
            <w:proofErr w:type="spellStart"/>
            <w:r w:rsidRPr="00481C2D">
              <w:rPr>
                <w:rFonts w:ascii="Gill Sans MT" w:hAnsi="Gill Sans MT"/>
                <w:sz w:val="22"/>
                <w:szCs w:val="22"/>
              </w:rPr>
              <w:t>carica</w:t>
            </w:r>
            <w:proofErr w:type="spellEnd"/>
            <w:r w:rsidRPr="00481C2D">
              <w:rPr>
                <w:rFonts w:ascii="Gill Sans MT" w:hAnsi="Gill Sans MT"/>
                <w:sz w:val="22"/>
                <w:szCs w:val="22"/>
              </w:rPr>
              <w:t>, in Ontario, Canada" Journal of Nematology, vol.49, no.2, 2017, pp.131-132</w:t>
            </w:r>
          </w:p>
          <w:p w14:paraId="1E770DC4" w14:textId="77777777" w:rsidR="00481C2D" w:rsidRDefault="00481C2D" w:rsidP="00F22AB2">
            <w:pPr>
              <w:pStyle w:val="IPPArialFootnote"/>
              <w:ind w:left="0" w:firstLine="0"/>
              <w:rPr>
                <w:rFonts w:ascii="Gill Sans MT" w:hAnsi="Gill Sans MT"/>
                <w:sz w:val="22"/>
                <w:szCs w:val="22"/>
              </w:rPr>
            </w:pPr>
            <w:r w:rsidRPr="00481C2D">
              <w:rPr>
                <w:rFonts w:ascii="Gill Sans MT" w:hAnsi="Gill Sans MT"/>
                <w:sz w:val="22"/>
                <w:szCs w:val="22"/>
              </w:rPr>
              <w:t xml:space="preserve">Q. Yu, F. Sun. First Report of </w:t>
            </w:r>
            <w:proofErr w:type="spellStart"/>
            <w:r w:rsidRPr="00481C2D">
              <w:rPr>
                <w:rFonts w:ascii="Gill Sans MT" w:hAnsi="Gill Sans MT"/>
                <w:sz w:val="22"/>
                <w:szCs w:val="22"/>
              </w:rPr>
              <w:t>Cactodera</w:t>
            </w:r>
            <w:proofErr w:type="spellEnd"/>
            <w:r w:rsidRPr="00481C2D">
              <w:rPr>
                <w:rFonts w:ascii="Gill Sans MT" w:hAnsi="Gill Sans MT"/>
                <w:sz w:val="22"/>
                <w:szCs w:val="22"/>
              </w:rPr>
              <w:t xml:space="preserve"> </w:t>
            </w:r>
            <w:proofErr w:type="spellStart"/>
            <w:r w:rsidRPr="00481C2D">
              <w:rPr>
                <w:rFonts w:ascii="Gill Sans MT" w:hAnsi="Gill Sans MT"/>
                <w:sz w:val="22"/>
                <w:szCs w:val="22"/>
              </w:rPr>
              <w:t>estonica</w:t>
            </w:r>
            <w:proofErr w:type="spellEnd"/>
            <w:r w:rsidRPr="00481C2D">
              <w:rPr>
                <w:rFonts w:ascii="Gill Sans MT" w:hAnsi="Gill Sans MT"/>
                <w:sz w:val="22"/>
                <w:szCs w:val="22"/>
              </w:rPr>
              <w:t xml:space="preserve"> in Canada. Journal of nematology. 49. (2017)</w:t>
            </w:r>
          </w:p>
          <w:p w14:paraId="4D67018A" w14:textId="5D22E34E" w:rsidR="005A32F8" w:rsidRPr="00740527" w:rsidRDefault="00481C2D" w:rsidP="00F22AB2">
            <w:pPr>
              <w:pStyle w:val="IPPArialFootnote"/>
              <w:ind w:left="0" w:firstLine="0"/>
              <w:rPr>
                <w:rFonts w:ascii="Gill Sans MT" w:hAnsi="Gill Sans MT"/>
                <w:sz w:val="22"/>
                <w:szCs w:val="22"/>
              </w:rPr>
            </w:pPr>
            <w:r w:rsidRPr="00481C2D">
              <w:rPr>
                <w:rFonts w:ascii="Gill Sans MT" w:hAnsi="Gill Sans MT"/>
                <w:sz w:val="22"/>
                <w:szCs w:val="22"/>
              </w:rPr>
              <w:t xml:space="preserve">F. Sun, S. Miller, S. Wood, and M.-J. Côté (2007) Occurrence of Potato Cyst Nematode, </w:t>
            </w:r>
            <w:proofErr w:type="spellStart"/>
            <w:r w:rsidRPr="00481C2D">
              <w:rPr>
                <w:rFonts w:ascii="Gill Sans MT" w:hAnsi="Gill Sans MT"/>
                <w:sz w:val="22"/>
                <w:szCs w:val="22"/>
              </w:rPr>
              <w:t>Globodera</w:t>
            </w:r>
            <w:proofErr w:type="spellEnd"/>
            <w:r w:rsidRPr="00481C2D">
              <w:rPr>
                <w:rFonts w:ascii="Gill Sans MT" w:hAnsi="Gill Sans MT"/>
                <w:sz w:val="22"/>
                <w:szCs w:val="22"/>
              </w:rPr>
              <w:t xml:space="preserve"> </w:t>
            </w:r>
            <w:proofErr w:type="spellStart"/>
            <w:r w:rsidRPr="00481C2D">
              <w:rPr>
                <w:rFonts w:ascii="Gill Sans MT" w:hAnsi="Gill Sans MT"/>
                <w:sz w:val="22"/>
                <w:szCs w:val="22"/>
              </w:rPr>
              <w:t>rostochiensis</w:t>
            </w:r>
            <w:proofErr w:type="spellEnd"/>
            <w:r w:rsidRPr="00481C2D">
              <w:rPr>
                <w:rFonts w:ascii="Gill Sans MT" w:hAnsi="Gill Sans MT"/>
                <w:sz w:val="22"/>
                <w:szCs w:val="22"/>
              </w:rPr>
              <w:t>, on Potato in the Saint-</w:t>
            </w:r>
            <w:proofErr w:type="spellStart"/>
            <w:r w:rsidRPr="00481C2D">
              <w:rPr>
                <w:rFonts w:ascii="Gill Sans MT" w:hAnsi="Gill Sans MT"/>
                <w:sz w:val="22"/>
                <w:szCs w:val="22"/>
              </w:rPr>
              <w:t>Amable</w:t>
            </w:r>
            <w:proofErr w:type="spellEnd"/>
            <w:r w:rsidRPr="00481C2D">
              <w:rPr>
                <w:rFonts w:ascii="Gill Sans MT" w:hAnsi="Gill Sans MT"/>
                <w:sz w:val="22"/>
                <w:szCs w:val="22"/>
              </w:rPr>
              <w:t xml:space="preserve"> Region, Quebec, Canada Plant Disease, 91(7): 908</w:t>
            </w:r>
          </w:p>
        </w:tc>
      </w:tr>
    </w:tbl>
    <w:p w14:paraId="3F6C2B61" w14:textId="77777777" w:rsidR="00E21037" w:rsidRPr="000440A1" w:rsidRDefault="00E21037" w:rsidP="00E11808">
      <w:pPr>
        <w:rPr>
          <w:rFonts w:ascii="Gill Sans MT" w:hAnsi="Gill Sans MT"/>
          <w:color w:val="000000" w:themeColor="text1"/>
          <w:lang w:val="en-US"/>
        </w:rPr>
      </w:pPr>
    </w:p>
    <w:sectPr w:rsidR="00E21037" w:rsidRPr="000440A1" w:rsidSect="00E21037">
      <w:headerReference w:type="even" r:id="rId11"/>
      <w:headerReference w:type="default" r:id="rId12"/>
      <w:footerReference w:type="even" r:id="rId13"/>
      <w:footerReference w:type="default" r:id="rId14"/>
      <w:headerReference w:type="first" r:id="rId15"/>
      <w:footerReference w:type="first" r:id="rId16"/>
      <w:pgSz w:w="11906" w:h="16838" w:code="9"/>
      <w:pgMar w:top="1559" w:right="1418" w:bottom="1418" w:left="1418" w:header="851" w:footer="851"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F046F3" w14:textId="77777777" w:rsidR="00242A4E" w:rsidRDefault="00242A4E" w:rsidP="000B32EC">
      <w:r>
        <w:separator/>
      </w:r>
    </w:p>
  </w:endnote>
  <w:endnote w:type="continuationSeparator" w:id="0">
    <w:p w14:paraId="7689AFE8" w14:textId="77777777" w:rsidR="00242A4E" w:rsidRDefault="00242A4E" w:rsidP="000B32EC">
      <w:r>
        <w:continuationSeparator/>
      </w:r>
    </w:p>
  </w:endnote>
  <w:endnote w:type="continuationNotice" w:id="1">
    <w:p w14:paraId="5A3874BA" w14:textId="77777777" w:rsidR="006B332B" w:rsidRDefault="006B33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C8ECF6" w14:textId="19ECC56B" w:rsidR="00242A4E" w:rsidRPr="000B0BA5" w:rsidRDefault="00242A4E" w:rsidP="000B0BA5">
    <w:pPr>
      <w:pBdr>
        <w:top w:val="single" w:sz="4" w:space="4" w:color="auto"/>
      </w:pBdr>
      <w:tabs>
        <w:tab w:val="right" w:pos="9072"/>
      </w:tabs>
      <w:spacing w:after="120"/>
      <w:jc w:val="right"/>
      <w:rPr>
        <w:rFonts w:ascii="Arial" w:hAnsi="Arial"/>
        <w:b/>
        <w:sz w:val="18"/>
      </w:rPr>
    </w:pPr>
    <w:r w:rsidRPr="0002077D">
      <w:rPr>
        <w:rFonts w:ascii="Arial" w:hAnsi="Arial"/>
        <w:b/>
        <w:sz w:val="18"/>
      </w:rPr>
      <w:t xml:space="preserve">Page </w:t>
    </w:r>
    <w:r w:rsidRPr="0002077D">
      <w:rPr>
        <w:rFonts w:ascii="Arial" w:hAnsi="Arial"/>
        <w:b/>
        <w:sz w:val="18"/>
      </w:rPr>
      <w:fldChar w:fldCharType="begin"/>
    </w:r>
    <w:r w:rsidRPr="0002077D">
      <w:rPr>
        <w:rFonts w:ascii="Arial" w:hAnsi="Arial"/>
        <w:b/>
        <w:sz w:val="18"/>
      </w:rPr>
      <w:instrText xml:space="preserve"> PAGE </w:instrText>
    </w:r>
    <w:r w:rsidRPr="0002077D">
      <w:rPr>
        <w:rFonts w:ascii="Arial" w:hAnsi="Arial"/>
        <w:b/>
        <w:sz w:val="18"/>
      </w:rPr>
      <w:fldChar w:fldCharType="separate"/>
    </w:r>
    <w:r>
      <w:rPr>
        <w:rFonts w:ascii="Arial" w:hAnsi="Arial"/>
        <w:b/>
        <w:noProof/>
        <w:sz w:val="18"/>
      </w:rPr>
      <w:t>4</w:t>
    </w:r>
    <w:r w:rsidRPr="0002077D">
      <w:rPr>
        <w:rFonts w:ascii="Arial" w:hAnsi="Arial"/>
        <w:b/>
        <w:sz w:val="18"/>
      </w:rPr>
      <w:fldChar w:fldCharType="end"/>
    </w:r>
    <w:r w:rsidRPr="0002077D">
      <w:rPr>
        <w:rFonts w:ascii="Arial" w:hAnsi="Arial"/>
        <w:b/>
        <w:sz w:val="18"/>
      </w:rPr>
      <w:t xml:space="preserve"> of </w:t>
    </w:r>
    <w:r w:rsidRPr="0002077D">
      <w:rPr>
        <w:rFonts w:ascii="Arial" w:hAnsi="Arial"/>
        <w:b/>
        <w:noProof/>
        <w:sz w:val="18"/>
      </w:rPr>
      <w:fldChar w:fldCharType="begin"/>
    </w:r>
    <w:r w:rsidRPr="0002077D">
      <w:rPr>
        <w:rFonts w:ascii="Arial" w:hAnsi="Arial"/>
        <w:b/>
        <w:noProof/>
        <w:sz w:val="18"/>
      </w:rPr>
      <w:instrText xml:space="preserve"> NUMPAGES  </w:instrText>
    </w:r>
    <w:r w:rsidRPr="0002077D">
      <w:rPr>
        <w:rFonts w:ascii="Arial" w:hAnsi="Arial"/>
        <w:b/>
        <w:noProof/>
        <w:sz w:val="18"/>
      </w:rPr>
      <w:fldChar w:fldCharType="separate"/>
    </w:r>
    <w:r>
      <w:rPr>
        <w:rFonts w:ascii="Arial" w:hAnsi="Arial"/>
        <w:b/>
        <w:noProof/>
        <w:sz w:val="18"/>
      </w:rPr>
      <w:t>5</w:t>
    </w:r>
    <w:r w:rsidRPr="0002077D">
      <w:rPr>
        <w:rFonts w:ascii="Arial" w:hAnsi="Arial"/>
        <w:b/>
        <w:noProof/>
        <w:sz w:val="18"/>
      </w:rPr>
      <w:fldChar w:fldCharType="end"/>
    </w:r>
    <w:r w:rsidRPr="0002077D">
      <w:rPr>
        <w:rFonts w:ascii="Arial" w:hAnsi="Arial"/>
        <w:b/>
        <w:sz w:val="18"/>
      </w:rPr>
      <w:tab/>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D30B9" w14:textId="5736979A"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C733E9">
      <w:rPr>
        <w:rFonts w:ascii="Gill Sans MT" w:hAnsi="Gill Sans MT"/>
        <w:b/>
        <w:noProof/>
        <w:sz w:val="18"/>
      </w:rPr>
      <w:t>3</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C733E9">
      <w:rPr>
        <w:rFonts w:ascii="Gill Sans MT" w:hAnsi="Gill Sans MT"/>
        <w:b/>
        <w:noProof/>
        <w:sz w:val="18"/>
      </w:rPr>
      <w:t>3</w:t>
    </w:r>
    <w:r w:rsidRPr="00E21037">
      <w:rPr>
        <w:rFonts w:ascii="Gill Sans MT" w:hAnsi="Gill Sans MT"/>
        <w:b/>
        <w:noProof/>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4E6CE" w14:textId="262D6053" w:rsidR="00242A4E" w:rsidRPr="00E21037" w:rsidRDefault="00242A4E" w:rsidP="000B0BA5">
    <w:pPr>
      <w:pBdr>
        <w:top w:val="single" w:sz="4" w:space="4" w:color="auto"/>
      </w:pBdr>
      <w:tabs>
        <w:tab w:val="right" w:pos="9072"/>
      </w:tabs>
      <w:spacing w:after="120"/>
      <w:jc w:val="right"/>
      <w:rPr>
        <w:rFonts w:ascii="Gill Sans MT" w:hAnsi="Gill Sans MT"/>
        <w:b/>
        <w:sz w:val="18"/>
      </w:rPr>
    </w:pPr>
    <w:r w:rsidRPr="00E21037">
      <w:rPr>
        <w:rFonts w:ascii="Gill Sans MT" w:hAnsi="Gill Sans MT"/>
        <w:b/>
        <w:sz w:val="18"/>
      </w:rPr>
      <w:t>International Plant Protection Convention</w:t>
    </w:r>
    <w:r w:rsidRPr="00E21037">
      <w:rPr>
        <w:rFonts w:ascii="Gill Sans MT" w:hAnsi="Gill Sans MT"/>
        <w:b/>
        <w:sz w:val="18"/>
      </w:rPr>
      <w:tab/>
      <w:t xml:space="preserve">Page </w:t>
    </w:r>
    <w:r w:rsidRPr="00E21037">
      <w:rPr>
        <w:rFonts w:ascii="Gill Sans MT" w:hAnsi="Gill Sans MT"/>
        <w:b/>
        <w:sz w:val="18"/>
      </w:rPr>
      <w:fldChar w:fldCharType="begin"/>
    </w:r>
    <w:r w:rsidRPr="00E21037">
      <w:rPr>
        <w:rFonts w:ascii="Gill Sans MT" w:hAnsi="Gill Sans MT"/>
        <w:b/>
        <w:sz w:val="18"/>
      </w:rPr>
      <w:instrText xml:space="preserve"> PAGE </w:instrText>
    </w:r>
    <w:r w:rsidRPr="00E21037">
      <w:rPr>
        <w:rFonts w:ascii="Gill Sans MT" w:hAnsi="Gill Sans MT"/>
        <w:b/>
        <w:sz w:val="18"/>
      </w:rPr>
      <w:fldChar w:fldCharType="separate"/>
    </w:r>
    <w:r w:rsidR="00C733E9">
      <w:rPr>
        <w:rFonts w:ascii="Gill Sans MT" w:hAnsi="Gill Sans MT"/>
        <w:b/>
        <w:noProof/>
        <w:sz w:val="18"/>
      </w:rPr>
      <w:t>1</w:t>
    </w:r>
    <w:r w:rsidRPr="00E21037">
      <w:rPr>
        <w:rFonts w:ascii="Gill Sans MT" w:hAnsi="Gill Sans MT"/>
        <w:b/>
        <w:sz w:val="18"/>
      </w:rPr>
      <w:fldChar w:fldCharType="end"/>
    </w:r>
    <w:r w:rsidRPr="00E21037">
      <w:rPr>
        <w:rFonts w:ascii="Gill Sans MT" w:hAnsi="Gill Sans MT"/>
        <w:b/>
        <w:sz w:val="18"/>
      </w:rPr>
      <w:t xml:space="preserve"> of </w:t>
    </w:r>
    <w:r w:rsidRPr="00E21037">
      <w:rPr>
        <w:rFonts w:ascii="Gill Sans MT" w:hAnsi="Gill Sans MT"/>
        <w:b/>
        <w:sz w:val="18"/>
      </w:rPr>
      <w:fldChar w:fldCharType="begin"/>
    </w:r>
    <w:r w:rsidRPr="00E21037">
      <w:rPr>
        <w:rFonts w:ascii="Gill Sans MT" w:hAnsi="Gill Sans MT"/>
        <w:b/>
        <w:sz w:val="18"/>
      </w:rPr>
      <w:instrText xml:space="preserve"> NUMPAGES  </w:instrText>
    </w:r>
    <w:r w:rsidRPr="00E21037">
      <w:rPr>
        <w:rFonts w:ascii="Gill Sans MT" w:hAnsi="Gill Sans MT"/>
        <w:b/>
        <w:sz w:val="18"/>
      </w:rPr>
      <w:fldChar w:fldCharType="separate"/>
    </w:r>
    <w:r w:rsidR="00C733E9">
      <w:rPr>
        <w:rFonts w:ascii="Gill Sans MT" w:hAnsi="Gill Sans MT"/>
        <w:b/>
        <w:noProof/>
        <w:sz w:val="18"/>
      </w:rPr>
      <w:t>3</w:t>
    </w:r>
    <w:r w:rsidRPr="00E21037">
      <w:rPr>
        <w:rFonts w:ascii="Gill Sans MT" w:hAnsi="Gill Sans MT"/>
        <w:b/>
        <w:noProof/>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460518" w14:textId="77777777" w:rsidR="00242A4E" w:rsidRDefault="00242A4E" w:rsidP="000B32EC">
      <w:r>
        <w:separator/>
      </w:r>
    </w:p>
  </w:footnote>
  <w:footnote w:type="continuationSeparator" w:id="0">
    <w:p w14:paraId="1C30E56C" w14:textId="77777777" w:rsidR="00242A4E" w:rsidRDefault="00242A4E" w:rsidP="000B32EC">
      <w:r>
        <w:continuationSeparator/>
      </w:r>
    </w:p>
  </w:footnote>
  <w:footnote w:type="continuationNotice" w:id="1">
    <w:p w14:paraId="58AEF05C" w14:textId="77777777" w:rsidR="006B332B" w:rsidRDefault="006B332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743F17" w14:textId="7A622DC8" w:rsidR="00242A4E" w:rsidRPr="00C764BD" w:rsidRDefault="008559B8" w:rsidP="000B0BA5">
    <w:pPr>
      <w:pStyle w:val="IPPHeader"/>
    </w:pPr>
    <w:r w:rsidRPr="008559B8">
      <w:t>2022-02 CFE S69</w:t>
    </w:r>
    <w:r w:rsidR="009B56E7">
      <w:tab/>
    </w:r>
    <w:r w:rsidRPr="008559B8">
      <w:t>Nominee details and summary of expertise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75759" w14:textId="1E63EF28" w:rsidR="00E21037" w:rsidRPr="00E21037" w:rsidRDefault="006D1F9D" w:rsidP="00E21037">
    <w:pPr>
      <w:pStyle w:val="IPPHeader"/>
      <w:rPr>
        <w:rFonts w:ascii="Gill Sans MT" w:hAnsi="Gill Sans MT"/>
      </w:rPr>
    </w:pPr>
    <w:r w:rsidRPr="006D1F9D">
      <w:rPr>
        <w:rFonts w:ascii="Gill Sans MT" w:hAnsi="Gill Sans MT"/>
      </w:rPr>
      <w:t>2022-05 Call for DP authors</w:t>
    </w:r>
    <w:r w:rsidR="00E21037" w:rsidRPr="00E21037">
      <w:rPr>
        <w:rFonts w:ascii="Gill Sans MT" w:hAnsi="Gill Sans MT"/>
      </w:rPr>
      <w:tab/>
      <w:t>Nominee details and summary of expertise</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okmarkStart w:id="1" w:name="_Toc343683278"/>
  <w:bookmarkStart w:id="2" w:name="_Toc343684037"/>
  <w:bookmarkStart w:id="3" w:name="_Toc277923864"/>
  <w:bookmarkStart w:id="4" w:name="_Toc462832325"/>
  <w:bookmarkStart w:id="5" w:name="_Toc462833911"/>
  <w:bookmarkStart w:id="6" w:name="_Toc463019513"/>
  <w:bookmarkStart w:id="7" w:name="_Toc463019713"/>
  <w:bookmarkStart w:id="8" w:name="_Toc463019981"/>
  <w:bookmarkStart w:id="9" w:name="_Toc463351876"/>
  <w:bookmarkStart w:id="10" w:name="_Toc463359145"/>
  <w:bookmarkStart w:id="11" w:name="_Toc463360357"/>
  <w:bookmarkStart w:id="12" w:name="_Toc463360485"/>
  <w:bookmarkStart w:id="13" w:name="_Toc463361514"/>
  <w:bookmarkStart w:id="14" w:name="_Toc463859032"/>
  <w:bookmarkStart w:id="15" w:name="_Toc463859160"/>
  <w:bookmarkStart w:id="16" w:name="Annex3"/>
  <w:p w14:paraId="4A7D3350" w14:textId="71920D95" w:rsidR="00242A4E" w:rsidRPr="00E21037" w:rsidRDefault="00242A4E" w:rsidP="000B0BA5">
    <w:pPr>
      <w:pBdr>
        <w:bottom w:val="single" w:sz="4" w:space="4" w:color="auto"/>
      </w:pBdr>
      <w:tabs>
        <w:tab w:val="left" w:pos="1134"/>
        <w:tab w:val="right" w:pos="9072"/>
      </w:tabs>
      <w:spacing w:after="120"/>
      <w:ind w:left="1134"/>
      <w:rPr>
        <w:rFonts w:ascii="Gill Sans MT" w:hAnsi="Gill Sans MT"/>
        <w:sz w:val="18"/>
        <w:lang w:val="en-US"/>
      </w:rPr>
    </w:pPr>
    <w:r w:rsidRPr="00E21037">
      <w:rPr>
        <w:rFonts w:ascii="Gill Sans MT" w:hAnsi="Gill Sans MT"/>
        <w:noProof/>
        <w:sz w:val="18"/>
        <w:lang w:val="en-US"/>
      </w:rPr>
      <mc:AlternateContent>
        <mc:Choice Requires="wps">
          <w:drawing>
            <wp:anchor distT="0" distB="0" distL="114300" distR="114300" simplePos="0" relativeHeight="251658241" behindDoc="0" locked="0" layoutInCell="1" allowOverlap="1" wp14:anchorId="3A824750" wp14:editId="1ACBFFDD">
              <wp:simplePos x="0" y="0"/>
              <wp:positionH relativeFrom="column">
                <wp:posOffset>-904392</wp:posOffset>
              </wp:positionH>
              <wp:positionV relativeFrom="paragraph">
                <wp:posOffset>-541655</wp:posOffset>
              </wp:positionV>
              <wp:extent cx="7559675" cy="431800"/>
              <wp:effectExtent l="0" t="0" r="3175" b="6350"/>
              <wp:wrapNone/>
              <wp:docPr id="9" name="Заголовок 6">
                <a:extLst xmlns:a="http://schemas.openxmlformats.org/drawingml/2006/main">
                  <a:ext uri="{FF2B5EF4-FFF2-40B4-BE49-F238E27FC236}">
                    <a16:creationId xmlns:a16="http://schemas.microsoft.com/office/drawing/2014/main" id="{48D0D8A9-5340-400D-A39F-176B8B8FF65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black">
                      <a:xfrm>
                        <a:off x="0" y="0"/>
                        <a:ext cx="7559675" cy="431800"/>
                      </a:xfrm>
                      <a:prstGeom prst="rect">
                        <a:avLst/>
                      </a:prstGeom>
                      <a:solidFill>
                        <a:srgbClr val="009966"/>
                      </a:solidFill>
                      <a:ln w="31750" cap="sq">
                        <a:noFill/>
                        <a:miter lim="800000"/>
                      </a:ln>
                    </wps:spPr>
                    <wps:bodyPr vert="horz" lIns="182880" tIns="182880" rIns="182880" bIns="182880" rtlCol="0" anchor="ctr">
                      <a:norm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w14:anchorId="7D331CDB">
              <v:stroke joinstyle="miter"/>
              <v:path gradientshapeok="t" o:connecttype="rect"/>
            </v:shapetype>
            <v:shape id="Заголовок 6" style="position:absolute;margin-left:-71.2pt;margin-top:-42.65pt;width:595.25pt;height:3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096" stroked="f" strokeweight="2.5pt" o:bwmode="black"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">
              <v:stroke endcap="square"/>
              <v:textbox inset="14.4pt,14.4pt,14.4pt,14.4pt"/>
            </v:shape>
          </w:pict>
        </mc:Fallback>
      </mc:AlternateContent>
    </w:r>
    <w:r w:rsidRPr="00E21037">
      <w:rPr>
        <w:rFonts w:ascii="Gill Sans MT" w:hAnsi="Gill Sans MT"/>
        <w:noProof/>
        <w:sz w:val="18"/>
        <w:lang w:val="en-US"/>
      </w:rPr>
      <w:drawing>
        <wp:anchor distT="0" distB="0" distL="114300" distR="114300" simplePos="0" relativeHeight="251658240" behindDoc="0" locked="0" layoutInCell="1" allowOverlap="1" wp14:anchorId="44E515A3" wp14:editId="1834F76A">
          <wp:simplePos x="0" y="0"/>
          <wp:positionH relativeFrom="column">
            <wp:posOffset>17145</wp:posOffset>
          </wp:positionH>
          <wp:positionV relativeFrom="paragraph">
            <wp:posOffset>8513</wp:posOffset>
          </wp:positionV>
          <wp:extent cx="584835" cy="314325"/>
          <wp:effectExtent l="0" t="0" r="5715"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rotWithShape="1">
                  <a:blip r:embed="rId1">
                    <a:extLst>
                      <a:ext uri="{28A0092B-C50C-407E-A947-70E740481C1C}">
                        <a14:useLocalDpi xmlns:a14="http://schemas.microsoft.com/office/drawing/2010/main" val="0"/>
                      </a:ext>
                    </a:extLst>
                  </a:blip>
                  <a:srcRect l="10558" t="19256" r="56347" b="16529"/>
                  <a:stretch/>
                </pic:blipFill>
                <pic:spPr bwMode="auto">
                  <a:xfrm>
                    <a:off x="0" y="0"/>
                    <a:ext cx="584835" cy="31432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E21037">
      <w:rPr>
        <w:rFonts w:ascii="Gill Sans MT" w:hAnsi="Gill Sans MT"/>
        <w:sz w:val="18"/>
        <w:lang w:val="en-US"/>
      </w:rPr>
      <w:t>International Plant Protection Convention</w:t>
    </w:r>
    <w:r w:rsidRPr="00E21037">
      <w:rPr>
        <w:rFonts w:ascii="Gill Sans MT" w:hAnsi="Gill Sans MT"/>
        <w:sz w:val="18"/>
        <w:lang w:val="en-US"/>
      </w:rPr>
      <w:tab/>
    </w:r>
    <w:r w:rsidR="006D1F9D" w:rsidRPr="006D1F9D">
      <w:rPr>
        <w:rFonts w:ascii="Gill Sans MT" w:hAnsi="Gill Sans MT"/>
        <w:sz w:val="18"/>
        <w:lang w:val="en-US"/>
      </w:rPr>
      <w:t>2022-05 Call for DP authors</w:t>
    </w:r>
    <w:r w:rsidRPr="00E21037">
      <w:rPr>
        <w:rFonts w:ascii="Gill Sans MT" w:hAnsi="Gill Sans MT"/>
        <w:sz w:val="18"/>
        <w:lang w:val="en-US"/>
      </w:rPr>
      <w:br/>
    </w:r>
    <w:r w:rsidR="005B7A84" w:rsidRPr="00E21037">
      <w:rPr>
        <w:rFonts w:ascii="Gill Sans MT" w:hAnsi="Gill Sans MT"/>
        <w:i/>
        <w:iCs/>
        <w:sz w:val="18"/>
        <w:lang w:val="en-US"/>
      </w:rPr>
      <w:fldChar w:fldCharType="begin"/>
    </w:r>
    <w:r w:rsidR="005B7A84" w:rsidRPr="00E21037">
      <w:rPr>
        <w:rFonts w:ascii="Gill Sans MT" w:hAnsi="Gill Sans MT"/>
        <w:i/>
        <w:iCs/>
        <w:sz w:val="18"/>
        <w:lang w:val="en-US"/>
      </w:rPr>
      <w:instrText xml:space="preserve"> MERGEFIELD Title_of_Proposal </w:instrText>
    </w:r>
    <w:r w:rsidR="005B7A84" w:rsidRPr="00E21037">
      <w:rPr>
        <w:rFonts w:ascii="Gill Sans MT" w:hAnsi="Gill Sans MT"/>
        <w:i/>
        <w:iCs/>
        <w:sz w:val="18"/>
        <w:lang w:val="en-US"/>
      </w:rPr>
      <w:fldChar w:fldCharType="end"/>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008559B8" w:rsidRPr="00E21037">
      <w:rPr>
        <w:rFonts w:ascii="Gill Sans MT" w:hAnsi="Gill Sans MT"/>
        <w:i/>
        <w:iCs/>
        <w:sz w:val="18"/>
        <w:lang w:val="en-US"/>
      </w:rPr>
      <w:t>Nominee details and summary of expertise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21A9C"/>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4C0A6C"/>
    <w:multiLevelType w:val="multilevel"/>
    <w:tmpl w:val="06E871E4"/>
    <w:numStyleLink w:val="IPPParagraphnumberedlist"/>
  </w:abstractNum>
  <w:abstractNum w:abstractNumId="3" w15:restartNumberingAfterBreak="0">
    <w:nsid w:val="08596633"/>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ED3B68"/>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22FA190D"/>
    <w:multiLevelType w:val="hybridMultilevel"/>
    <w:tmpl w:val="835258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507B96"/>
    <w:multiLevelType w:val="hybridMultilevel"/>
    <w:tmpl w:val="F856B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665744"/>
    <w:multiLevelType w:val="hybridMultilevel"/>
    <w:tmpl w:val="41BEA9DE"/>
    <w:lvl w:ilvl="0" w:tplc="A0A6688A">
      <w:numFmt w:val="bullet"/>
      <w:lvlText w:val="•"/>
      <w:lvlJc w:val="left"/>
      <w:pPr>
        <w:ind w:left="388" w:hanging="360"/>
      </w:pPr>
      <w:rPr>
        <w:rFonts w:ascii="Gill Sans MT" w:eastAsia="Times" w:hAnsi="Gill Sans MT"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10"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11" w15:restartNumberingAfterBreak="0">
    <w:nsid w:val="36F75A62"/>
    <w:multiLevelType w:val="multilevel"/>
    <w:tmpl w:val="67AEF0B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C17201"/>
    <w:multiLevelType w:val="hybridMultilevel"/>
    <w:tmpl w:val="86E0B3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FAB3F63"/>
    <w:multiLevelType w:val="hybridMultilevel"/>
    <w:tmpl w:val="F52646EC"/>
    <w:lvl w:ilvl="0" w:tplc="A0A6688A">
      <w:numFmt w:val="bullet"/>
      <w:lvlText w:val="•"/>
      <w:lvlJc w:val="left"/>
      <w:pPr>
        <w:ind w:left="720" w:hanging="360"/>
      </w:pPr>
      <w:rPr>
        <w:rFonts w:ascii="Gill Sans MT" w:eastAsia="Times" w:hAnsi="Gill Sans M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8342C2D"/>
    <w:multiLevelType w:val="hybridMultilevel"/>
    <w:tmpl w:val="FEC44B3C"/>
    <w:lvl w:ilvl="0" w:tplc="04090001">
      <w:start w:val="1"/>
      <w:numFmt w:val="bullet"/>
      <w:lvlText w:val=""/>
      <w:lvlJc w:val="left"/>
      <w:pPr>
        <w:ind w:left="388" w:hanging="360"/>
      </w:pPr>
      <w:rPr>
        <w:rFonts w:ascii="Symbol" w:hAnsi="Symbol" w:hint="default"/>
      </w:rPr>
    </w:lvl>
    <w:lvl w:ilvl="1" w:tplc="FFFFFFFF">
      <w:start w:val="1"/>
      <w:numFmt w:val="bullet"/>
      <w:lvlText w:val="o"/>
      <w:lvlJc w:val="left"/>
      <w:pPr>
        <w:ind w:left="1108" w:hanging="360"/>
      </w:pPr>
      <w:rPr>
        <w:rFonts w:ascii="Courier New" w:hAnsi="Courier New" w:cs="Courier New" w:hint="default"/>
      </w:rPr>
    </w:lvl>
    <w:lvl w:ilvl="2" w:tplc="FFFFFFFF" w:tentative="1">
      <w:start w:val="1"/>
      <w:numFmt w:val="bullet"/>
      <w:lvlText w:val=""/>
      <w:lvlJc w:val="left"/>
      <w:pPr>
        <w:ind w:left="1828" w:hanging="360"/>
      </w:pPr>
      <w:rPr>
        <w:rFonts w:ascii="Wingdings" w:hAnsi="Wingdings" w:hint="default"/>
      </w:rPr>
    </w:lvl>
    <w:lvl w:ilvl="3" w:tplc="FFFFFFFF" w:tentative="1">
      <w:start w:val="1"/>
      <w:numFmt w:val="bullet"/>
      <w:lvlText w:val=""/>
      <w:lvlJc w:val="left"/>
      <w:pPr>
        <w:ind w:left="2548" w:hanging="360"/>
      </w:pPr>
      <w:rPr>
        <w:rFonts w:ascii="Symbol" w:hAnsi="Symbol" w:hint="default"/>
      </w:rPr>
    </w:lvl>
    <w:lvl w:ilvl="4" w:tplc="FFFFFFFF" w:tentative="1">
      <w:start w:val="1"/>
      <w:numFmt w:val="bullet"/>
      <w:lvlText w:val="o"/>
      <w:lvlJc w:val="left"/>
      <w:pPr>
        <w:ind w:left="3268" w:hanging="360"/>
      </w:pPr>
      <w:rPr>
        <w:rFonts w:ascii="Courier New" w:hAnsi="Courier New" w:cs="Courier New" w:hint="default"/>
      </w:rPr>
    </w:lvl>
    <w:lvl w:ilvl="5" w:tplc="FFFFFFFF" w:tentative="1">
      <w:start w:val="1"/>
      <w:numFmt w:val="bullet"/>
      <w:lvlText w:val=""/>
      <w:lvlJc w:val="left"/>
      <w:pPr>
        <w:ind w:left="3988" w:hanging="360"/>
      </w:pPr>
      <w:rPr>
        <w:rFonts w:ascii="Wingdings" w:hAnsi="Wingdings" w:hint="default"/>
      </w:rPr>
    </w:lvl>
    <w:lvl w:ilvl="6" w:tplc="FFFFFFFF" w:tentative="1">
      <w:start w:val="1"/>
      <w:numFmt w:val="bullet"/>
      <w:lvlText w:val=""/>
      <w:lvlJc w:val="left"/>
      <w:pPr>
        <w:ind w:left="4708" w:hanging="360"/>
      </w:pPr>
      <w:rPr>
        <w:rFonts w:ascii="Symbol" w:hAnsi="Symbol" w:hint="default"/>
      </w:rPr>
    </w:lvl>
    <w:lvl w:ilvl="7" w:tplc="FFFFFFFF" w:tentative="1">
      <w:start w:val="1"/>
      <w:numFmt w:val="bullet"/>
      <w:lvlText w:val="o"/>
      <w:lvlJc w:val="left"/>
      <w:pPr>
        <w:ind w:left="5428" w:hanging="360"/>
      </w:pPr>
      <w:rPr>
        <w:rFonts w:ascii="Courier New" w:hAnsi="Courier New" w:cs="Courier New" w:hint="default"/>
      </w:rPr>
    </w:lvl>
    <w:lvl w:ilvl="8" w:tplc="FFFFFFFF" w:tentative="1">
      <w:start w:val="1"/>
      <w:numFmt w:val="bullet"/>
      <w:lvlText w:val=""/>
      <w:lvlJc w:val="left"/>
      <w:pPr>
        <w:ind w:left="6148" w:hanging="360"/>
      </w:pPr>
      <w:rPr>
        <w:rFonts w:ascii="Wingdings" w:hAnsi="Wingdings" w:hint="default"/>
      </w:rPr>
    </w:lvl>
  </w:abstractNum>
  <w:abstractNum w:abstractNumId="17" w15:restartNumberingAfterBreak="0">
    <w:nsid w:val="4BCB6D14"/>
    <w:multiLevelType w:val="hybridMultilevel"/>
    <w:tmpl w:val="BA4A351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DE8156E"/>
    <w:multiLevelType w:val="hybridMultilevel"/>
    <w:tmpl w:val="A164F90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53DB50A4"/>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EC85905"/>
    <w:multiLevelType w:val="hybridMultilevel"/>
    <w:tmpl w:val="AEEADD3E"/>
    <w:lvl w:ilvl="0" w:tplc="A0A6688A">
      <w:numFmt w:val="bullet"/>
      <w:lvlText w:val="•"/>
      <w:lvlJc w:val="left"/>
      <w:pPr>
        <w:ind w:left="1080" w:hanging="360"/>
      </w:pPr>
      <w:rPr>
        <w:rFonts w:ascii="Gill Sans MT" w:eastAsia="Times" w:hAnsi="Gill Sans MT"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5AE0D6D"/>
    <w:multiLevelType w:val="hybridMultilevel"/>
    <w:tmpl w:val="4FE224AA"/>
    <w:lvl w:ilvl="0" w:tplc="462A3BA6">
      <w:start w:val="1"/>
      <w:numFmt w:val="lowerLetter"/>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5ED0464"/>
    <w:multiLevelType w:val="hybridMultilevel"/>
    <w:tmpl w:val="1B70014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D69C2"/>
    <w:multiLevelType w:val="multilevel"/>
    <w:tmpl w:val="0EE017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67C57A5"/>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6A315D0"/>
    <w:multiLevelType w:val="multilevel"/>
    <w:tmpl w:val="F38ABB2C"/>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95569B"/>
    <w:multiLevelType w:val="hybridMultilevel"/>
    <w:tmpl w:val="9FBA4C3C"/>
    <w:lvl w:ilvl="0" w:tplc="ABEA9AAE">
      <w:start w:val="4"/>
      <w:numFmt w:val="decimal"/>
      <w:lvlText w:val="%1"/>
      <w:lvlJc w:val="left"/>
      <w:pPr>
        <w:ind w:left="720" w:hanging="360"/>
      </w:pPr>
      <w:rPr>
        <w:rFonts w:hint="default"/>
        <w:sz w:val="28"/>
      </w:rPr>
    </w:lvl>
    <w:lvl w:ilvl="1" w:tplc="04090019">
      <w:start w:val="1"/>
      <w:numFmt w:val="lowerLetter"/>
      <w:lvlText w:val="%2."/>
      <w:lvlJc w:val="left"/>
      <w:pPr>
        <w:ind w:left="36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7"/>
  </w:num>
  <w:num w:numId="3">
    <w:abstractNumId w:val="7"/>
  </w:num>
  <w:num w:numId="4">
    <w:abstractNumId w:val="18"/>
  </w:num>
  <w:num w:numId="5">
    <w:abstractNumId w:val="22"/>
  </w:num>
  <w:num w:numId="6">
    <w:abstractNumId w:val="4"/>
  </w:num>
  <w:num w:numId="7">
    <w:abstractNumId w:val="10"/>
  </w:num>
  <w:num w:numId="8">
    <w:abstractNumId w:val="26"/>
  </w:num>
  <w:num w:numId="9">
    <w:abstractNumId w:val="19"/>
  </w:num>
  <w:num w:numId="10">
    <w:abstractNumId w:val="13"/>
  </w:num>
  <w:num w:numId="11">
    <w:abstractNumId w:val="29"/>
  </w:num>
  <w:num w:numId="12">
    <w:abstractNumId w:val="2"/>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0"/>
  </w:num>
  <w:num w:numId="14">
    <w:abstractNumId w:val="24"/>
  </w:num>
  <w:num w:numId="15">
    <w:abstractNumId w:val="30"/>
  </w:num>
  <w:num w:numId="16">
    <w:abstractNumId w:val="11"/>
  </w:num>
  <w:num w:numId="17">
    <w:abstractNumId w:val="1"/>
  </w:num>
  <w:num w:numId="18">
    <w:abstractNumId w:val="12"/>
  </w:num>
  <w:num w:numId="19">
    <w:abstractNumId w:val="25"/>
  </w:num>
  <w:num w:numId="20">
    <w:abstractNumId w:val="2"/>
  </w:num>
  <w:num w:numId="21">
    <w:abstractNumId w:val="6"/>
  </w:num>
  <w:num w:numId="22">
    <w:abstractNumId w:val="15"/>
  </w:num>
  <w:num w:numId="23">
    <w:abstractNumId w:val="28"/>
  </w:num>
  <w:num w:numId="24">
    <w:abstractNumId w:val="5"/>
  </w:num>
  <w:num w:numId="25">
    <w:abstractNumId w:val="3"/>
  </w:num>
  <w:num w:numId="26">
    <w:abstractNumId w:val="27"/>
  </w:num>
  <w:num w:numId="27">
    <w:abstractNumId w:val="20"/>
  </w:num>
  <w:num w:numId="28">
    <w:abstractNumId w:val="8"/>
  </w:num>
  <w:num w:numId="29">
    <w:abstractNumId w:val="14"/>
  </w:num>
  <w:num w:numId="30">
    <w:abstractNumId w:val="21"/>
  </w:num>
  <w:num w:numId="31">
    <w:abstractNumId w:val="9"/>
  </w:num>
  <w:num w:numId="32">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linkStyles/>
  <w:mailMerge>
    <w:mainDocumentType w:val="formLetters"/>
    <w:linkToQuery/>
    <w:dataType w:val="native"/>
    <w:connectString w:val="Provider=Microsoft.ACE.OLEDB.12.0;User ID=Admin;Data Source=C:\Users\echoe\OneDrive - Food and Agriculture Organization\Calls - IPPC-Secretariat-Team\Backup\Submission form for topics for Standards and Implementation(1-14).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Sheet1$`"/>
    <w:activeRecord w:val="11"/>
    <w:odso>
      <w:fieldMapData>
        <w:type w:val="dbColumn"/>
        <w:name w:val="ID"/>
        <w:mappedName w:val="Unique Identifier"/>
        <w:column w:val="0"/>
        <w:lid w:val="en-US"/>
      </w:fieldMapData>
      <w:fieldMapData>
        <w:column w:val="0"/>
        <w:lid w:val="en-US"/>
      </w:fieldMapData>
      <w:fieldMapData>
        <w:column w:val="0"/>
        <w:lid w:val="en-US"/>
      </w:fieldMapData>
      <w:fieldMapData>
        <w:column w:val="0"/>
        <w:lid w:val="en-US"/>
      </w:fieldMapData>
      <w:fieldMapData>
        <w:type w:val="dbColumn"/>
        <w:name w:val="Name"/>
        <w:mappedName w:val="Last Nam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Phone"/>
        <w:mappedName w:val="Business Phone"/>
        <w:column w:val="12"/>
        <w:lid w:val="en-US"/>
      </w:fieldMapData>
      <w:fieldMapData>
        <w:column w:val="0"/>
        <w:lid w:val="en-US"/>
      </w:fieldMapData>
      <w:fieldMapData>
        <w:column w:val="0"/>
        <w:lid w:val="en-US"/>
      </w:fieldMapData>
      <w:fieldMapData>
        <w:column w:val="0"/>
        <w:lid w:val="en-US"/>
      </w:fieldMapData>
      <w:fieldMapData>
        <w:type w:val="dbColumn"/>
        <w:name w:val="Email"/>
        <w:mappedName w:val="E-mail Address"/>
        <w:column w:val="3"/>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hyphenationZone w:val="425"/>
  <w:characterSpacingControl w:val="doNotCompress"/>
  <w:hdrShapeDefaults>
    <o:shapedefaults v:ext="edit" spidmax="17408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bc0sTC3MDIwt7AwNjJW0lEKTi0uzszPAykwNq0FAAxy3UotAAAA"/>
  </w:docVars>
  <w:rsids>
    <w:rsidRoot w:val="000B32EC"/>
    <w:rsid w:val="00004C51"/>
    <w:rsid w:val="0002077D"/>
    <w:rsid w:val="0002302F"/>
    <w:rsid w:val="0002768F"/>
    <w:rsid w:val="0002790B"/>
    <w:rsid w:val="00030EC4"/>
    <w:rsid w:val="00041D7B"/>
    <w:rsid w:val="00042A9D"/>
    <w:rsid w:val="000440A1"/>
    <w:rsid w:val="000442DC"/>
    <w:rsid w:val="000605F3"/>
    <w:rsid w:val="00061E41"/>
    <w:rsid w:val="00065962"/>
    <w:rsid w:val="000675D6"/>
    <w:rsid w:val="0007163D"/>
    <w:rsid w:val="00072293"/>
    <w:rsid w:val="00074A88"/>
    <w:rsid w:val="00080DB0"/>
    <w:rsid w:val="00094239"/>
    <w:rsid w:val="00097C2B"/>
    <w:rsid w:val="000A1C28"/>
    <w:rsid w:val="000A50AD"/>
    <w:rsid w:val="000A6966"/>
    <w:rsid w:val="000B0BA5"/>
    <w:rsid w:val="000B31FB"/>
    <w:rsid w:val="000B32EC"/>
    <w:rsid w:val="000C4F29"/>
    <w:rsid w:val="000D1AAC"/>
    <w:rsid w:val="000D2921"/>
    <w:rsid w:val="000D5C2A"/>
    <w:rsid w:val="000E4546"/>
    <w:rsid w:val="000F1784"/>
    <w:rsid w:val="000F417B"/>
    <w:rsid w:val="001006EC"/>
    <w:rsid w:val="001009DF"/>
    <w:rsid w:val="001046FB"/>
    <w:rsid w:val="001335BD"/>
    <w:rsid w:val="00134C8A"/>
    <w:rsid w:val="0014267F"/>
    <w:rsid w:val="001448A8"/>
    <w:rsid w:val="00154579"/>
    <w:rsid w:val="00155A24"/>
    <w:rsid w:val="00160B95"/>
    <w:rsid w:val="00163187"/>
    <w:rsid w:val="00163D88"/>
    <w:rsid w:val="00164E15"/>
    <w:rsid w:val="00167857"/>
    <w:rsid w:val="00171F75"/>
    <w:rsid w:val="001768D9"/>
    <w:rsid w:val="00177500"/>
    <w:rsid w:val="001821C0"/>
    <w:rsid w:val="00182D98"/>
    <w:rsid w:val="00183D3D"/>
    <w:rsid w:val="0018745D"/>
    <w:rsid w:val="001910D2"/>
    <w:rsid w:val="001A3A80"/>
    <w:rsid w:val="001B17BC"/>
    <w:rsid w:val="001B30E7"/>
    <w:rsid w:val="001C2642"/>
    <w:rsid w:val="001C431F"/>
    <w:rsid w:val="001C4545"/>
    <w:rsid w:val="001D1E7E"/>
    <w:rsid w:val="001D25C7"/>
    <w:rsid w:val="001D2940"/>
    <w:rsid w:val="001D66AF"/>
    <w:rsid w:val="001E7364"/>
    <w:rsid w:val="001E7919"/>
    <w:rsid w:val="001F2190"/>
    <w:rsid w:val="001F7F84"/>
    <w:rsid w:val="002045DB"/>
    <w:rsid w:val="00205156"/>
    <w:rsid w:val="0021181D"/>
    <w:rsid w:val="002125DD"/>
    <w:rsid w:val="00224CE6"/>
    <w:rsid w:val="00242A4E"/>
    <w:rsid w:val="0025148C"/>
    <w:rsid w:val="00257B7E"/>
    <w:rsid w:val="00257DCF"/>
    <w:rsid w:val="002613D4"/>
    <w:rsid w:val="00262472"/>
    <w:rsid w:val="00262683"/>
    <w:rsid w:val="0026281D"/>
    <w:rsid w:val="00263782"/>
    <w:rsid w:val="002638B9"/>
    <w:rsid w:val="00266118"/>
    <w:rsid w:val="002706A1"/>
    <w:rsid w:val="00276CA2"/>
    <w:rsid w:val="00281BFD"/>
    <w:rsid w:val="00290D56"/>
    <w:rsid w:val="002914BE"/>
    <w:rsid w:val="002B29A3"/>
    <w:rsid w:val="002B5327"/>
    <w:rsid w:val="002C1663"/>
    <w:rsid w:val="002C219F"/>
    <w:rsid w:val="002C4D4D"/>
    <w:rsid w:val="002C54E6"/>
    <w:rsid w:val="002D3FF8"/>
    <w:rsid w:val="002E6389"/>
    <w:rsid w:val="002E71B7"/>
    <w:rsid w:val="002F27D7"/>
    <w:rsid w:val="002F2EFD"/>
    <w:rsid w:val="002F705C"/>
    <w:rsid w:val="00300A38"/>
    <w:rsid w:val="00301382"/>
    <w:rsid w:val="00310897"/>
    <w:rsid w:val="00311593"/>
    <w:rsid w:val="00312C2A"/>
    <w:rsid w:val="00314B27"/>
    <w:rsid w:val="00315FB8"/>
    <w:rsid w:val="0032194E"/>
    <w:rsid w:val="003264F9"/>
    <w:rsid w:val="00331C7C"/>
    <w:rsid w:val="00332741"/>
    <w:rsid w:val="00332E3D"/>
    <w:rsid w:val="00335720"/>
    <w:rsid w:val="00337FD4"/>
    <w:rsid w:val="003404F6"/>
    <w:rsid w:val="00340FBB"/>
    <w:rsid w:val="00341237"/>
    <w:rsid w:val="00341FA1"/>
    <w:rsid w:val="00343D16"/>
    <w:rsid w:val="00346667"/>
    <w:rsid w:val="003472C6"/>
    <w:rsid w:val="003519C7"/>
    <w:rsid w:val="0035204D"/>
    <w:rsid w:val="00355243"/>
    <w:rsid w:val="00360757"/>
    <w:rsid w:val="0036540E"/>
    <w:rsid w:val="0037268F"/>
    <w:rsid w:val="003730C2"/>
    <w:rsid w:val="00377343"/>
    <w:rsid w:val="00380178"/>
    <w:rsid w:val="00381938"/>
    <w:rsid w:val="00384D58"/>
    <w:rsid w:val="00386893"/>
    <w:rsid w:val="003923AD"/>
    <w:rsid w:val="00397C1D"/>
    <w:rsid w:val="003A24A4"/>
    <w:rsid w:val="003A29B2"/>
    <w:rsid w:val="003A50E4"/>
    <w:rsid w:val="003A650C"/>
    <w:rsid w:val="003D6110"/>
    <w:rsid w:val="003F30FE"/>
    <w:rsid w:val="003F3D7A"/>
    <w:rsid w:val="003F4980"/>
    <w:rsid w:val="003F7A34"/>
    <w:rsid w:val="00400C9A"/>
    <w:rsid w:val="0040163B"/>
    <w:rsid w:val="00411910"/>
    <w:rsid w:val="00415459"/>
    <w:rsid w:val="004213D8"/>
    <w:rsid w:val="004214BA"/>
    <w:rsid w:val="00427923"/>
    <w:rsid w:val="004309F8"/>
    <w:rsid w:val="00433038"/>
    <w:rsid w:val="004377E7"/>
    <w:rsid w:val="00447A28"/>
    <w:rsid w:val="00456FB8"/>
    <w:rsid w:val="00457FD7"/>
    <w:rsid w:val="0046084A"/>
    <w:rsid w:val="004613BB"/>
    <w:rsid w:val="00462253"/>
    <w:rsid w:val="00466A51"/>
    <w:rsid w:val="00470E1E"/>
    <w:rsid w:val="00473224"/>
    <w:rsid w:val="00473409"/>
    <w:rsid w:val="00481C2D"/>
    <w:rsid w:val="004946AF"/>
    <w:rsid w:val="00495183"/>
    <w:rsid w:val="004A373D"/>
    <w:rsid w:val="004C49E7"/>
    <w:rsid w:val="004C6850"/>
    <w:rsid w:val="004D40BF"/>
    <w:rsid w:val="004D77FA"/>
    <w:rsid w:val="004E2458"/>
    <w:rsid w:val="005020B3"/>
    <w:rsid w:val="005066A5"/>
    <w:rsid w:val="00511FEE"/>
    <w:rsid w:val="0051507C"/>
    <w:rsid w:val="005205CE"/>
    <w:rsid w:val="005438FB"/>
    <w:rsid w:val="005447A7"/>
    <w:rsid w:val="00551440"/>
    <w:rsid w:val="005570E8"/>
    <w:rsid w:val="00560617"/>
    <w:rsid w:val="00563FA2"/>
    <w:rsid w:val="00566FEC"/>
    <w:rsid w:val="00570981"/>
    <w:rsid w:val="00584BF7"/>
    <w:rsid w:val="005A11B4"/>
    <w:rsid w:val="005A193E"/>
    <w:rsid w:val="005A32F8"/>
    <w:rsid w:val="005A7C7E"/>
    <w:rsid w:val="005B34E6"/>
    <w:rsid w:val="005B568A"/>
    <w:rsid w:val="005B7A84"/>
    <w:rsid w:val="005C1BD0"/>
    <w:rsid w:val="005C776D"/>
    <w:rsid w:val="005D4AE3"/>
    <w:rsid w:val="005D6636"/>
    <w:rsid w:val="005D7CE1"/>
    <w:rsid w:val="005E19DD"/>
    <w:rsid w:val="005E44AF"/>
    <w:rsid w:val="005E48F2"/>
    <w:rsid w:val="005E5FFF"/>
    <w:rsid w:val="005E6F6B"/>
    <w:rsid w:val="005F17DA"/>
    <w:rsid w:val="005F3960"/>
    <w:rsid w:val="00603E76"/>
    <w:rsid w:val="006123FF"/>
    <w:rsid w:val="00646995"/>
    <w:rsid w:val="006569B6"/>
    <w:rsid w:val="00657AB2"/>
    <w:rsid w:val="00660C67"/>
    <w:rsid w:val="00661357"/>
    <w:rsid w:val="0067537B"/>
    <w:rsid w:val="006756E7"/>
    <w:rsid w:val="00686B16"/>
    <w:rsid w:val="00691945"/>
    <w:rsid w:val="00694CFE"/>
    <w:rsid w:val="006A3DB4"/>
    <w:rsid w:val="006B2378"/>
    <w:rsid w:val="006B332B"/>
    <w:rsid w:val="006B4421"/>
    <w:rsid w:val="006B50AE"/>
    <w:rsid w:val="006D1F9D"/>
    <w:rsid w:val="006D27A7"/>
    <w:rsid w:val="006D5061"/>
    <w:rsid w:val="006D5510"/>
    <w:rsid w:val="007014A9"/>
    <w:rsid w:val="00704661"/>
    <w:rsid w:val="00706E50"/>
    <w:rsid w:val="007075F6"/>
    <w:rsid w:val="007105D4"/>
    <w:rsid w:val="007226DC"/>
    <w:rsid w:val="00723E4E"/>
    <w:rsid w:val="00724612"/>
    <w:rsid w:val="007252AC"/>
    <w:rsid w:val="00726975"/>
    <w:rsid w:val="00730298"/>
    <w:rsid w:val="007375F6"/>
    <w:rsid w:val="00740527"/>
    <w:rsid w:val="007479BA"/>
    <w:rsid w:val="0075014A"/>
    <w:rsid w:val="00750AB7"/>
    <w:rsid w:val="00752679"/>
    <w:rsid w:val="00755C66"/>
    <w:rsid w:val="00756F39"/>
    <w:rsid w:val="0076509E"/>
    <w:rsid w:val="0077292D"/>
    <w:rsid w:val="0077769C"/>
    <w:rsid w:val="00780203"/>
    <w:rsid w:val="00782C47"/>
    <w:rsid w:val="00784137"/>
    <w:rsid w:val="00787382"/>
    <w:rsid w:val="00791EB6"/>
    <w:rsid w:val="00792189"/>
    <w:rsid w:val="007948E1"/>
    <w:rsid w:val="007A1C5D"/>
    <w:rsid w:val="007A21A4"/>
    <w:rsid w:val="007A255F"/>
    <w:rsid w:val="007B2310"/>
    <w:rsid w:val="007C6739"/>
    <w:rsid w:val="007C6FB5"/>
    <w:rsid w:val="007E5FE0"/>
    <w:rsid w:val="007F0981"/>
    <w:rsid w:val="00806908"/>
    <w:rsid w:val="00811B8D"/>
    <w:rsid w:val="008260B5"/>
    <w:rsid w:val="0083142B"/>
    <w:rsid w:val="0083260F"/>
    <w:rsid w:val="008374C9"/>
    <w:rsid w:val="00842047"/>
    <w:rsid w:val="00854B3C"/>
    <w:rsid w:val="008559B8"/>
    <w:rsid w:val="00872FF2"/>
    <w:rsid w:val="00875202"/>
    <w:rsid w:val="008820B8"/>
    <w:rsid w:val="008940AB"/>
    <w:rsid w:val="00896B40"/>
    <w:rsid w:val="008A1D80"/>
    <w:rsid w:val="008B3BD5"/>
    <w:rsid w:val="008B3CE4"/>
    <w:rsid w:val="008C148D"/>
    <w:rsid w:val="008C2C75"/>
    <w:rsid w:val="008C3E20"/>
    <w:rsid w:val="008C5265"/>
    <w:rsid w:val="008D332D"/>
    <w:rsid w:val="008D7B49"/>
    <w:rsid w:val="008E1E55"/>
    <w:rsid w:val="008E4846"/>
    <w:rsid w:val="008E7D08"/>
    <w:rsid w:val="008F4372"/>
    <w:rsid w:val="00900269"/>
    <w:rsid w:val="0091185C"/>
    <w:rsid w:val="009126DC"/>
    <w:rsid w:val="009165D9"/>
    <w:rsid w:val="00916B7E"/>
    <w:rsid w:val="00917091"/>
    <w:rsid w:val="00931402"/>
    <w:rsid w:val="0093643B"/>
    <w:rsid w:val="00936E26"/>
    <w:rsid w:val="0094072B"/>
    <w:rsid w:val="00941CBB"/>
    <w:rsid w:val="00951712"/>
    <w:rsid w:val="00953FB1"/>
    <w:rsid w:val="0096151C"/>
    <w:rsid w:val="0096557A"/>
    <w:rsid w:val="009666B3"/>
    <w:rsid w:val="009742CB"/>
    <w:rsid w:val="00987809"/>
    <w:rsid w:val="009945F9"/>
    <w:rsid w:val="0099573C"/>
    <w:rsid w:val="009A3A5A"/>
    <w:rsid w:val="009A66A7"/>
    <w:rsid w:val="009B3464"/>
    <w:rsid w:val="009B56E7"/>
    <w:rsid w:val="009C3478"/>
    <w:rsid w:val="009C5ACE"/>
    <w:rsid w:val="009D0101"/>
    <w:rsid w:val="009D30BD"/>
    <w:rsid w:val="009D7C02"/>
    <w:rsid w:val="009E1649"/>
    <w:rsid w:val="009E684B"/>
    <w:rsid w:val="009F1B23"/>
    <w:rsid w:val="009F2D17"/>
    <w:rsid w:val="00A0201A"/>
    <w:rsid w:val="00A0350E"/>
    <w:rsid w:val="00A061EA"/>
    <w:rsid w:val="00A13F76"/>
    <w:rsid w:val="00A15603"/>
    <w:rsid w:val="00A21345"/>
    <w:rsid w:val="00A22F56"/>
    <w:rsid w:val="00A2383F"/>
    <w:rsid w:val="00A24928"/>
    <w:rsid w:val="00A30F9B"/>
    <w:rsid w:val="00A378C1"/>
    <w:rsid w:val="00A46F3C"/>
    <w:rsid w:val="00A56D45"/>
    <w:rsid w:val="00A6145F"/>
    <w:rsid w:val="00A63775"/>
    <w:rsid w:val="00A67754"/>
    <w:rsid w:val="00A70CE8"/>
    <w:rsid w:val="00A7179D"/>
    <w:rsid w:val="00A80B54"/>
    <w:rsid w:val="00A9332F"/>
    <w:rsid w:val="00A976AC"/>
    <w:rsid w:val="00AB0550"/>
    <w:rsid w:val="00AB38CD"/>
    <w:rsid w:val="00AB78F9"/>
    <w:rsid w:val="00AC67B6"/>
    <w:rsid w:val="00AC67EE"/>
    <w:rsid w:val="00AD445D"/>
    <w:rsid w:val="00AD527F"/>
    <w:rsid w:val="00AE0BB4"/>
    <w:rsid w:val="00AE2C3F"/>
    <w:rsid w:val="00AF3FF6"/>
    <w:rsid w:val="00AF4DDD"/>
    <w:rsid w:val="00B07453"/>
    <w:rsid w:val="00B1484E"/>
    <w:rsid w:val="00B153FA"/>
    <w:rsid w:val="00B201C5"/>
    <w:rsid w:val="00B228B3"/>
    <w:rsid w:val="00B246E7"/>
    <w:rsid w:val="00B24C88"/>
    <w:rsid w:val="00B26DB8"/>
    <w:rsid w:val="00B27445"/>
    <w:rsid w:val="00B31BCE"/>
    <w:rsid w:val="00B32EE6"/>
    <w:rsid w:val="00B3790C"/>
    <w:rsid w:val="00B50E4E"/>
    <w:rsid w:val="00B57EA1"/>
    <w:rsid w:val="00B65D9E"/>
    <w:rsid w:val="00B668A3"/>
    <w:rsid w:val="00B724BD"/>
    <w:rsid w:val="00B733D5"/>
    <w:rsid w:val="00B75B91"/>
    <w:rsid w:val="00B77E7C"/>
    <w:rsid w:val="00B80138"/>
    <w:rsid w:val="00B8308D"/>
    <w:rsid w:val="00B901C2"/>
    <w:rsid w:val="00B951B3"/>
    <w:rsid w:val="00BA1135"/>
    <w:rsid w:val="00BA622F"/>
    <w:rsid w:val="00BB6FF8"/>
    <w:rsid w:val="00BC3611"/>
    <w:rsid w:val="00BD0025"/>
    <w:rsid w:val="00BD2002"/>
    <w:rsid w:val="00BD7EBA"/>
    <w:rsid w:val="00BE6D70"/>
    <w:rsid w:val="00BE726D"/>
    <w:rsid w:val="00BF0D19"/>
    <w:rsid w:val="00BF4F00"/>
    <w:rsid w:val="00C00621"/>
    <w:rsid w:val="00C10D44"/>
    <w:rsid w:val="00C11ECC"/>
    <w:rsid w:val="00C256EC"/>
    <w:rsid w:val="00C30FAE"/>
    <w:rsid w:val="00C331D1"/>
    <w:rsid w:val="00C361F8"/>
    <w:rsid w:val="00C3636F"/>
    <w:rsid w:val="00C47481"/>
    <w:rsid w:val="00C537A7"/>
    <w:rsid w:val="00C53B08"/>
    <w:rsid w:val="00C54A4C"/>
    <w:rsid w:val="00C600A3"/>
    <w:rsid w:val="00C70316"/>
    <w:rsid w:val="00C708D3"/>
    <w:rsid w:val="00C733E9"/>
    <w:rsid w:val="00C764BD"/>
    <w:rsid w:val="00C81414"/>
    <w:rsid w:val="00C82B35"/>
    <w:rsid w:val="00C93B83"/>
    <w:rsid w:val="00CA2ADE"/>
    <w:rsid w:val="00CA4734"/>
    <w:rsid w:val="00CA63CA"/>
    <w:rsid w:val="00CB0629"/>
    <w:rsid w:val="00CB4805"/>
    <w:rsid w:val="00CC0F0F"/>
    <w:rsid w:val="00CC443A"/>
    <w:rsid w:val="00CC44F8"/>
    <w:rsid w:val="00CC698C"/>
    <w:rsid w:val="00CC70C3"/>
    <w:rsid w:val="00CE1110"/>
    <w:rsid w:val="00CE65CC"/>
    <w:rsid w:val="00CF5519"/>
    <w:rsid w:val="00D004C6"/>
    <w:rsid w:val="00D028B4"/>
    <w:rsid w:val="00D1345F"/>
    <w:rsid w:val="00D25817"/>
    <w:rsid w:val="00D26B67"/>
    <w:rsid w:val="00D35574"/>
    <w:rsid w:val="00D415F8"/>
    <w:rsid w:val="00D446AC"/>
    <w:rsid w:val="00D46538"/>
    <w:rsid w:val="00D516EB"/>
    <w:rsid w:val="00D569DC"/>
    <w:rsid w:val="00D67317"/>
    <w:rsid w:val="00D676E6"/>
    <w:rsid w:val="00D768AF"/>
    <w:rsid w:val="00D76BB0"/>
    <w:rsid w:val="00D77EF3"/>
    <w:rsid w:val="00D85BBA"/>
    <w:rsid w:val="00D911EC"/>
    <w:rsid w:val="00D93D01"/>
    <w:rsid w:val="00D9587B"/>
    <w:rsid w:val="00D976F3"/>
    <w:rsid w:val="00DA3D93"/>
    <w:rsid w:val="00DB1A19"/>
    <w:rsid w:val="00DB1F2A"/>
    <w:rsid w:val="00DB23B5"/>
    <w:rsid w:val="00DB4E9F"/>
    <w:rsid w:val="00DC0A1B"/>
    <w:rsid w:val="00DC62EE"/>
    <w:rsid w:val="00DC6710"/>
    <w:rsid w:val="00DD1118"/>
    <w:rsid w:val="00DD3797"/>
    <w:rsid w:val="00DE0621"/>
    <w:rsid w:val="00DE2B9B"/>
    <w:rsid w:val="00DE4C68"/>
    <w:rsid w:val="00E07E31"/>
    <w:rsid w:val="00E11808"/>
    <w:rsid w:val="00E12166"/>
    <w:rsid w:val="00E1547E"/>
    <w:rsid w:val="00E21037"/>
    <w:rsid w:val="00E31369"/>
    <w:rsid w:val="00E322D6"/>
    <w:rsid w:val="00E407A1"/>
    <w:rsid w:val="00E40A1F"/>
    <w:rsid w:val="00E40AAC"/>
    <w:rsid w:val="00E41772"/>
    <w:rsid w:val="00E470F7"/>
    <w:rsid w:val="00E535AB"/>
    <w:rsid w:val="00E5430A"/>
    <w:rsid w:val="00E547A2"/>
    <w:rsid w:val="00E57BC8"/>
    <w:rsid w:val="00E60725"/>
    <w:rsid w:val="00E72A55"/>
    <w:rsid w:val="00E76DB9"/>
    <w:rsid w:val="00E852CF"/>
    <w:rsid w:val="00E86637"/>
    <w:rsid w:val="00E95202"/>
    <w:rsid w:val="00E96D9B"/>
    <w:rsid w:val="00EB0AF5"/>
    <w:rsid w:val="00EB47FD"/>
    <w:rsid w:val="00EC1D32"/>
    <w:rsid w:val="00EC2905"/>
    <w:rsid w:val="00ED530C"/>
    <w:rsid w:val="00ED78B4"/>
    <w:rsid w:val="00EE39DD"/>
    <w:rsid w:val="00EF1062"/>
    <w:rsid w:val="00EF1372"/>
    <w:rsid w:val="00EF564E"/>
    <w:rsid w:val="00F030F0"/>
    <w:rsid w:val="00F07767"/>
    <w:rsid w:val="00F07D22"/>
    <w:rsid w:val="00F1458C"/>
    <w:rsid w:val="00F201E1"/>
    <w:rsid w:val="00F21E55"/>
    <w:rsid w:val="00F23EA5"/>
    <w:rsid w:val="00F264B4"/>
    <w:rsid w:val="00F325D6"/>
    <w:rsid w:val="00F33080"/>
    <w:rsid w:val="00F358F7"/>
    <w:rsid w:val="00F37128"/>
    <w:rsid w:val="00F50D5F"/>
    <w:rsid w:val="00F54842"/>
    <w:rsid w:val="00F56C25"/>
    <w:rsid w:val="00F57928"/>
    <w:rsid w:val="00F6085C"/>
    <w:rsid w:val="00F62F3B"/>
    <w:rsid w:val="00F669FF"/>
    <w:rsid w:val="00F82851"/>
    <w:rsid w:val="00F8512E"/>
    <w:rsid w:val="00F91146"/>
    <w:rsid w:val="00F92CD3"/>
    <w:rsid w:val="00F93074"/>
    <w:rsid w:val="00F93609"/>
    <w:rsid w:val="00F936F8"/>
    <w:rsid w:val="00F94559"/>
    <w:rsid w:val="00FA0D6C"/>
    <w:rsid w:val="00FA7DDB"/>
    <w:rsid w:val="00FB717D"/>
    <w:rsid w:val="00FC1907"/>
    <w:rsid w:val="00FC73E8"/>
    <w:rsid w:val="00FD00DD"/>
    <w:rsid w:val="00FD01BE"/>
    <w:rsid w:val="00FD1C65"/>
    <w:rsid w:val="00FD1FFC"/>
    <w:rsid w:val="00FE75CF"/>
    <w:rsid w:val="00FF4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081"/>
    <o:shapelayout v:ext="edit">
      <o:idmap v:ext="edit" data="1"/>
    </o:shapelayout>
  </w:shapeDefaults>
  <w:decimalSymbol w:val="."/>
  <w:listSeparator w:val=","/>
  <w14:docId w14:val="1A7766D3"/>
  <w15:docId w15:val="{346C91CD-A92F-43D0-8E59-AD22F5004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7C02"/>
    <w:pPr>
      <w:spacing w:after="0" w:line="240" w:lineRule="auto"/>
      <w:jc w:val="both"/>
    </w:pPr>
    <w:rPr>
      <w:rFonts w:ascii="Times New Roman" w:hAnsi="Times New Roman" w:cs="Times New Roman"/>
      <w:szCs w:val="24"/>
      <w:lang w:val="en-GB"/>
    </w:rPr>
  </w:style>
  <w:style w:type="paragraph" w:styleId="Heading1">
    <w:name w:val="heading 1"/>
    <w:basedOn w:val="Normal"/>
    <w:next w:val="Normal"/>
    <w:link w:val="Heading1Char"/>
    <w:qFormat/>
    <w:rsid w:val="003404F6"/>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404F6"/>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404F6"/>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0B32EC"/>
    <w:rPr>
      <w:rFonts w:ascii="Times New Roman" w:hAnsi="Times New Roman"/>
      <w:color w:val="3366FF"/>
      <w:sz w:val="22"/>
      <w:u w:val="single"/>
    </w:rPr>
  </w:style>
  <w:style w:type="paragraph" w:customStyle="1" w:styleId="IPPAnnexHead">
    <w:name w:val="IPP AnnexHead"/>
    <w:basedOn w:val="IPPNormal"/>
    <w:next w:val="IPPNormal"/>
    <w:qFormat/>
    <w:rsid w:val="003404F6"/>
    <w:pPr>
      <w:keepNext/>
      <w:tabs>
        <w:tab w:val="left" w:pos="567"/>
      </w:tabs>
      <w:spacing w:before="120"/>
      <w:jc w:val="left"/>
      <w:outlineLvl w:val="1"/>
    </w:pPr>
    <w:rPr>
      <w:b/>
      <w:sz w:val="24"/>
    </w:rPr>
  </w:style>
  <w:style w:type="paragraph" w:customStyle="1" w:styleId="IPPNormal">
    <w:name w:val="IPP Normal"/>
    <w:basedOn w:val="Normal"/>
    <w:link w:val="IPPNormalChar"/>
    <w:qFormat/>
    <w:rsid w:val="003404F6"/>
    <w:pPr>
      <w:spacing w:after="180"/>
    </w:pPr>
    <w:rPr>
      <w:rFonts w:eastAsia="Times"/>
    </w:rPr>
  </w:style>
  <w:style w:type="paragraph" w:customStyle="1" w:styleId="IPPFootnoteRed">
    <w:name w:val="IPP Footnote Red"/>
    <w:basedOn w:val="IPPFootnote"/>
    <w:link w:val="IPPFootnoteRedChar"/>
    <w:qFormat/>
    <w:rsid w:val="000B32EC"/>
    <w:rPr>
      <w:b/>
      <w:bCs/>
      <w:color w:val="FF0000"/>
      <w:sz w:val="22"/>
      <w:vertAlign w:val="superscript"/>
    </w:rPr>
  </w:style>
  <w:style w:type="character" w:customStyle="1" w:styleId="IPPFootnoteRedChar">
    <w:name w:val="IPP Footnote Red Char"/>
    <w:link w:val="IPPFootnoteRed"/>
    <w:rsid w:val="000B32EC"/>
    <w:rPr>
      <w:rFonts w:ascii="Times New Roman" w:eastAsia="Times New Roman" w:hAnsi="Times New Roman" w:cs="Times New Roman"/>
      <w:b/>
      <w:bCs/>
      <w:color w:val="FF0000"/>
      <w:szCs w:val="24"/>
      <w:vertAlign w:val="superscript"/>
      <w:lang w:val="en-GB"/>
    </w:rPr>
  </w:style>
  <w:style w:type="character" w:customStyle="1" w:styleId="IPPNormalChar">
    <w:name w:val="IPP Normal Char"/>
    <w:link w:val="IPPNormal"/>
    <w:rsid w:val="000B32EC"/>
    <w:rPr>
      <w:rFonts w:ascii="Times New Roman" w:eastAsia="Times" w:hAnsi="Times New Roman" w:cs="Times New Roman"/>
      <w:szCs w:val="24"/>
      <w:lang w:val="en-GB"/>
    </w:rPr>
  </w:style>
  <w:style w:type="paragraph" w:customStyle="1" w:styleId="IPPFootnote">
    <w:name w:val="IPP Footnote"/>
    <w:basedOn w:val="IPPArialFootnote"/>
    <w:qFormat/>
    <w:rsid w:val="003404F6"/>
    <w:pPr>
      <w:tabs>
        <w:tab w:val="left" w:pos="0"/>
      </w:tabs>
      <w:spacing w:before="0"/>
      <w:ind w:left="0" w:firstLine="0"/>
      <w:jc w:val="both"/>
    </w:pPr>
    <w:rPr>
      <w:rFonts w:ascii="Times New Roman" w:eastAsia="Times New Roman" w:hAnsi="Times New Roman"/>
      <w:sz w:val="20"/>
    </w:rPr>
  </w:style>
  <w:style w:type="paragraph" w:customStyle="1" w:styleId="IPPHeader">
    <w:name w:val="IPP Header"/>
    <w:basedOn w:val="Normal"/>
    <w:qFormat/>
    <w:rsid w:val="003404F6"/>
    <w:pPr>
      <w:pBdr>
        <w:bottom w:val="single" w:sz="4" w:space="4" w:color="auto"/>
      </w:pBdr>
      <w:tabs>
        <w:tab w:val="left" w:pos="1134"/>
        <w:tab w:val="right" w:pos="9072"/>
      </w:tabs>
      <w:spacing w:after="120"/>
      <w:jc w:val="left"/>
    </w:pPr>
    <w:rPr>
      <w:rFonts w:ascii="Arial" w:hAnsi="Arial"/>
      <w:sz w:val="18"/>
      <w:lang w:val="en-US"/>
    </w:rPr>
  </w:style>
  <w:style w:type="paragraph" w:customStyle="1" w:styleId="IPPFooter">
    <w:name w:val="IPP Footer"/>
    <w:basedOn w:val="IPPHeader"/>
    <w:next w:val="PlainText"/>
    <w:qFormat/>
    <w:rsid w:val="003404F6"/>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3404F6"/>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404F6"/>
    <w:rPr>
      <w:rFonts w:ascii="Courier" w:eastAsia="Times" w:hAnsi="Courier" w:cs="Times New Roman"/>
      <w:sz w:val="21"/>
      <w:szCs w:val="21"/>
      <w:lang w:val="en-AU"/>
    </w:rPr>
  </w:style>
  <w:style w:type="paragraph" w:styleId="Header">
    <w:name w:val="header"/>
    <w:basedOn w:val="Normal"/>
    <w:link w:val="HeaderChar"/>
    <w:rsid w:val="003404F6"/>
    <w:pPr>
      <w:tabs>
        <w:tab w:val="center" w:pos="4680"/>
        <w:tab w:val="right" w:pos="9360"/>
      </w:tabs>
    </w:pPr>
  </w:style>
  <w:style w:type="character" w:customStyle="1" w:styleId="HeaderChar">
    <w:name w:val="Header Char"/>
    <w:basedOn w:val="DefaultParagraphFont"/>
    <w:link w:val="Header"/>
    <w:rsid w:val="003404F6"/>
    <w:rPr>
      <w:rFonts w:ascii="Times New Roman" w:hAnsi="Times New Roman" w:cs="Times New Roman"/>
      <w:szCs w:val="24"/>
      <w:lang w:val="en-GB"/>
    </w:rPr>
  </w:style>
  <w:style w:type="paragraph" w:styleId="Footer">
    <w:name w:val="footer"/>
    <w:basedOn w:val="Normal"/>
    <w:link w:val="FooterChar"/>
    <w:rsid w:val="003404F6"/>
    <w:pPr>
      <w:tabs>
        <w:tab w:val="center" w:pos="4680"/>
        <w:tab w:val="right" w:pos="9360"/>
      </w:tabs>
    </w:pPr>
  </w:style>
  <w:style w:type="character" w:customStyle="1" w:styleId="FooterChar">
    <w:name w:val="Footer Char"/>
    <w:basedOn w:val="DefaultParagraphFont"/>
    <w:link w:val="Footer"/>
    <w:rsid w:val="003404F6"/>
    <w:rPr>
      <w:rFonts w:ascii="Times New Roman" w:hAnsi="Times New Roman" w:cs="Times New Roman"/>
      <w:szCs w:val="24"/>
      <w:lang w:val="en-GB"/>
    </w:rPr>
  </w:style>
  <w:style w:type="paragraph" w:styleId="ListParagraph">
    <w:name w:val="List Paragraph"/>
    <w:basedOn w:val="Normal"/>
    <w:uiPriority w:val="34"/>
    <w:qFormat/>
    <w:rsid w:val="003404F6"/>
    <w:pPr>
      <w:spacing w:line="240" w:lineRule="atLeast"/>
      <w:ind w:leftChars="400" w:left="800"/>
    </w:pPr>
    <w:rPr>
      <w:rFonts w:ascii="Verdana" w:eastAsia="Times New Roman" w:hAnsi="Verdana"/>
      <w:sz w:val="20"/>
      <w:lang w:val="nl-NL" w:eastAsia="nl-NL"/>
    </w:rPr>
  </w:style>
  <w:style w:type="character" w:styleId="FollowedHyperlink">
    <w:name w:val="FollowedHyperlink"/>
    <w:basedOn w:val="DefaultParagraphFont"/>
    <w:uiPriority w:val="99"/>
    <w:semiHidden/>
    <w:unhideWhenUsed/>
    <w:rsid w:val="0046084A"/>
    <w:rPr>
      <w:color w:val="954F72" w:themeColor="followedHyperlink"/>
      <w:u w:val="single"/>
    </w:rPr>
  </w:style>
  <w:style w:type="paragraph" w:styleId="BalloonText">
    <w:name w:val="Balloon Text"/>
    <w:basedOn w:val="Normal"/>
    <w:link w:val="BalloonTextChar"/>
    <w:rsid w:val="003404F6"/>
    <w:rPr>
      <w:rFonts w:ascii="Tahoma" w:hAnsi="Tahoma" w:cs="Tahoma"/>
      <w:sz w:val="16"/>
      <w:szCs w:val="16"/>
    </w:rPr>
  </w:style>
  <w:style w:type="character" w:customStyle="1" w:styleId="BalloonTextChar">
    <w:name w:val="Balloon Text Char"/>
    <w:basedOn w:val="DefaultParagraphFont"/>
    <w:link w:val="BalloonText"/>
    <w:rsid w:val="003404F6"/>
    <w:rPr>
      <w:rFonts w:ascii="Tahoma" w:hAnsi="Tahoma" w:cs="Tahoma"/>
      <w:sz w:val="16"/>
      <w:szCs w:val="16"/>
      <w:lang w:val="en-GB"/>
    </w:rPr>
  </w:style>
  <w:style w:type="paragraph" w:styleId="Revision">
    <w:name w:val="Revision"/>
    <w:hidden/>
    <w:uiPriority w:val="99"/>
    <w:semiHidden/>
    <w:rsid w:val="00E86637"/>
    <w:pPr>
      <w:spacing w:after="0" w:line="240" w:lineRule="auto"/>
    </w:pPr>
    <w:rPr>
      <w:rFonts w:ascii="Times New Roman" w:hAnsi="Times New Roman" w:cs="Times New Roman"/>
      <w:szCs w:val="24"/>
      <w:lang w:val="en-GB"/>
    </w:rPr>
  </w:style>
  <w:style w:type="character" w:styleId="CommentReference">
    <w:name w:val="annotation reference"/>
    <w:basedOn w:val="DefaultParagraphFont"/>
    <w:uiPriority w:val="99"/>
    <w:semiHidden/>
    <w:unhideWhenUsed/>
    <w:rsid w:val="00E86637"/>
    <w:rPr>
      <w:sz w:val="16"/>
      <w:szCs w:val="16"/>
    </w:rPr>
  </w:style>
  <w:style w:type="paragraph" w:styleId="CommentText">
    <w:name w:val="annotation text"/>
    <w:basedOn w:val="Normal"/>
    <w:link w:val="CommentTextChar"/>
    <w:uiPriority w:val="99"/>
    <w:unhideWhenUsed/>
    <w:rsid w:val="00E86637"/>
    <w:rPr>
      <w:sz w:val="20"/>
      <w:szCs w:val="20"/>
    </w:rPr>
  </w:style>
  <w:style w:type="character" w:customStyle="1" w:styleId="CommentTextChar">
    <w:name w:val="Comment Text Char"/>
    <w:basedOn w:val="DefaultParagraphFont"/>
    <w:link w:val="CommentText"/>
    <w:uiPriority w:val="99"/>
    <w:rsid w:val="00E86637"/>
    <w:rPr>
      <w:rFonts w:ascii="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86637"/>
    <w:rPr>
      <w:b/>
      <w:bCs/>
    </w:rPr>
  </w:style>
  <w:style w:type="character" w:customStyle="1" w:styleId="CommentSubjectChar">
    <w:name w:val="Comment Subject Char"/>
    <w:basedOn w:val="CommentTextChar"/>
    <w:link w:val="CommentSubject"/>
    <w:uiPriority w:val="99"/>
    <w:semiHidden/>
    <w:rsid w:val="00E86637"/>
    <w:rPr>
      <w:rFonts w:ascii="Times New Roman" w:hAnsi="Times New Roman" w:cs="Times New Roman"/>
      <w:b/>
      <w:bCs/>
      <w:sz w:val="20"/>
      <w:szCs w:val="20"/>
      <w:lang w:val="en-GB"/>
    </w:rPr>
  </w:style>
  <w:style w:type="paragraph" w:styleId="FootnoteText">
    <w:name w:val="footnote text"/>
    <w:basedOn w:val="Normal"/>
    <w:link w:val="FootnoteTextChar"/>
    <w:semiHidden/>
    <w:rsid w:val="003404F6"/>
    <w:pPr>
      <w:spacing w:before="60"/>
    </w:pPr>
    <w:rPr>
      <w:sz w:val="20"/>
    </w:rPr>
  </w:style>
  <w:style w:type="character" w:customStyle="1" w:styleId="FootnoteTextChar">
    <w:name w:val="Footnote Text Char"/>
    <w:basedOn w:val="DefaultParagraphFont"/>
    <w:link w:val="FootnoteText"/>
    <w:semiHidden/>
    <w:rsid w:val="003404F6"/>
    <w:rPr>
      <w:rFonts w:ascii="Times New Roman" w:hAnsi="Times New Roman" w:cs="Times New Roman"/>
      <w:sz w:val="20"/>
      <w:szCs w:val="24"/>
      <w:lang w:val="en-GB"/>
    </w:rPr>
  </w:style>
  <w:style w:type="character" w:styleId="FootnoteReference">
    <w:name w:val="footnote reference"/>
    <w:basedOn w:val="DefaultParagraphFont"/>
    <w:semiHidden/>
    <w:rsid w:val="003404F6"/>
    <w:rPr>
      <w:vertAlign w:val="superscript"/>
    </w:rPr>
  </w:style>
  <w:style w:type="table" w:styleId="TableGrid">
    <w:name w:val="Table Grid"/>
    <w:basedOn w:val="TableNormal"/>
    <w:rsid w:val="003404F6"/>
    <w:pPr>
      <w:spacing w:after="0" w:line="240" w:lineRule="auto"/>
    </w:pPr>
    <w:rPr>
      <w:rFonts w:ascii="Cambria" w:hAnsi="Cambria" w:cs="Times New Roman"/>
      <w:sz w:val="2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B1F2A"/>
    <w:rPr>
      <w:color w:val="808080"/>
    </w:rPr>
  </w:style>
  <w:style w:type="character" w:customStyle="1" w:styleId="Heading1Char">
    <w:name w:val="Heading 1 Char"/>
    <w:basedOn w:val="DefaultParagraphFont"/>
    <w:link w:val="Heading1"/>
    <w:rsid w:val="003404F6"/>
    <w:rPr>
      <w:rFonts w:ascii="Times New Roman" w:hAnsi="Times New Roman" w:cs="Times New Roman"/>
      <w:b/>
      <w:bCs/>
      <w:szCs w:val="24"/>
      <w:lang w:val="en-GB"/>
    </w:rPr>
  </w:style>
  <w:style w:type="character" w:customStyle="1" w:styleId="Heading2Char">
    <w:name w:val="Heading 2 Char"/>
    <w:basedOn w:val="DefaultParagraphFont"/>
    <w:link w:val="Heading2"/>
    <w:rsid w:val="003404F6"/>
    <w:rPr>
      <w:rFonts w:ascii="Calibri" w:hAnsi="Calibri" w:cs="Times New Roman"/>
      <w:b/>
      <w:bCs/>
      <w:i/>
      <w:iCs/>
      <w:sz w:val="28"/>
      <w:szCs w:val="28"/>
      <w:lang w:val="en-GB"/>
    </w:rPr>
  </w:style>
  <w:style w:type="character" w:customStyle="1" w:styleId="Heading3Char">
    <w:name w:val="Heading 3 Char"/>
    <w:basedOn w:val="DefaultParagraphFont"/>
    <w:link w:val="Heading3"/>
    <w:rsid w:val="003404F6"/>
    <w:rPr>
      <w:rFonts w:ascii="Calibri" w:hAnsi="Calibri" w:cs="Times New Roman"/>
      <w:b/>
      <w:bCs/>
      <w:sz w:val="26"/>
      <w:szCs w:val="26"/>
      <w:lang w:val="en-GB"/>
    </w:rPr>
  </w:style>
  <w:style w:type="paragraph" w:customStyle="1" w:styleId="Style">
    <w:name w:val="Style"/>
    <w:basedOn w:val="Footer"/>
    <w:autoRedefine/>
    <w:qFormat/>
    <w:rsid w:val="003404F6"/>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404F6"/>
    <w:rPr>
      <w:rFonts w:ascii="Arial" w:hAnsi="Arial"/>
      <w:b/>
      <w:sz w:val="18"/>
    </w:rPr>
  </w:style>
  <w:style w:type="paragraph" w:customStyle="1" w:styleId="IPPArialFootnote">
    <w:name w:val="IPP Arial Footnote"/>
    <w:basedOn w:val="IPPArialTable"/>
    <w:qFormat/>
    <w:rsid w:val="003404F6"/>
    <w:pPr>
      <w:tabs>
        <w:tab w:val="left" w:pos="28"/>
      </w:tabs>
      <w:ind w:left="284" w:hanging="284"/>
    </w:pPr>
    <w:rPr>
      <w:sz w:val="16"/>
    </w:rPr>
  </w:style>
  <w:style w:type="paragraph" w:customStyle="1" w:styleId="IPPContentsHead">
    <w:name w:val="IPP ContentsHead"/>
    <w:basedOn w:val="IPPSubhead"/>
    <w:next w:val="IPPNormal"/>
    <w:qFormat/>
    <w:rsid w:val="003404F6"/>
    <w:pPr>
      <w:spacing w:after="240"/>
    </w:pPr>
    <w:rPr>
      <w:sz w:val="24"/>
    </w:rPr>
  </w:style>
  <w:style w:type="paragraph" w:customStyle="1" w:styleId="IPPBullet2">
    <w:name w:val="IPP Bullet2"/>
    <w:basedOn w:val="IPPNormal"/>
    <w:next w:val="IPPBullet1"/>
    <w:qFormat/>
    <w:rsid w:val="003404F6"/>
    <w:pPr>
      <w:numPr>
        <w:numId w:val="8"/>
      </w:numPr>
      <w:tabs>
        <w:tab w:val="left" w:pos="1134"/>
      </w:tabs>
      <w:spacing w:after="60"/>
      <w:ind w:left="1134" w:hanging="567"/>
    </w:pPr>
  </w:style>
  <w:style w:type="paragraph" w:customStyle="1" w:styleId="IPPQuote">
    <w:name w:val="IPP Quote"/>
    <w:basedOn w:val="IPPNormal"/>
    <w:qFormat/>
    <w:rsid w:val="003404F6"/>
    <w:pPr>
      <w:ind w:left="851" w:right="851"/>
    </w:pPr>
    <w:rPr>
      <w:sz w:val="18"/>
    </w:rPr>
  </w:style>
  <w:style w:type="paragraph" w:customStyle="1" w:styleId="IPPIndentClose">
    <w:name w:val="IPP Indent Close"/>
    <w:basedOn w:val="IPPNormal"/>
    <w:qFormat/>
    <w:rsid w:val="003404F6"/>
    <w:pPr>
      <w:tabs>
        <w:tab w:val="left" w:pos="2835"/>
      </w:tabs>
      <w:spacing w:after="60"/>
      <w:ind w:left="567"/>
    </w:pPr>
  </w:style>
  <w:style w:type="paragraph" w:customStyle="1" w:styleId="IPPIndent">
    <w:name w:val="IPP Indent"/>
    <w:basedOn w:val="IPPIndentClose"/>
    <w:qFormat/>
    <w:rsid w:val="003404F6"/>
    <w:pPr>
      <w:spacing w:after="180"/>
    </w:pPr>
  </w:style>
  <w:style w:type="paragraph" w:customStyle="1" w:styleId="IPPHeading3">
    <w:name w:val="IPP Heading3"/>
    <w:basedOn w:val="IPPNormal"/>
    <w:qFormat/>
    <w:rsid w:val="003404F6"/>
    <w:pPr>
      <w:keepNext/>
      <w:tabs>
        <w:tab w:val="left" w:pos="567"/>
      </w:tabs>
      <w:spacing w:before="120" w:after="120"/>
      <w:ind w:left="567" w:hanging="567"/>
    </w:pPr>
    <w:rPr>
      <w:b/>
      <w:i/>
    </w:rPr>
  </w:style>
  <w:style w:type="character" w:customStyle="1" w:styleId="IPPnormalitalics">
    <w:name w:val="IPP normal italics"/>
    <w:basedOn w:val="DefaultParagraphFont"/>
    <w:rsid w:val="003404F6"/>
    <w:rPr>
      <w:rFonts w:ascii="Times New Roman" w:hAnsi="Times New Roman"/>
      <w:i/>
      <w:sz w:val="22"/>
      <w:lang w:val="en-US"/>
    </w:rPr>
  </w:style>
  <w:style w:type="character" w:customStyle="1" w:styleId="IPPNormalbold">
    <w:name w:val="IPP Normal bold"/>
    <w:basedOn w:val="PlainTextChar"/>
    <w:rsid w:val="003404F6"/>
    <w:rPr>
      <w:rFonts w:ascii="Times New Roman" w:eastAsia="Times" w:hAnsi="Times New Roman" w:cs="Times New Roman"/>
      <w:b/>
      <w:sz w:val="22"/>
      <w:szCs w:val="21"/>
      <w:lang w:val="en-AU"/>
    </w:rPr>
  </w:style>
  <w:style w:type="paragraph" w:customStyle="1" w:styleId="IPPHeadSection">
    <w:name w:val="IPP HeadSection"/>
    <w:basedOn w:val="Normal"/>
    <w:next w:val="Normal"/>
    <w:qFormat/>
    <w:rsid w:val="003404F6"/>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404F6"/>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404F6"/>
    <w:pPr>
      <w:keepNext/>
      <w:ind w:left="567" w:hanging="567"/>
      <w:jc w:val="left"/>
    </w:pPr>
    <w:rPr>
      <w:b/>
      <w:bCs/>
      <w:iCs/>
      <w:szCs w:val="22"/>
    </w:rPr>
  </w:style>
  <w:style w:type="character" w:customStyle="1" w:styleId="IPPNormalunderlined">
    <w:name w:val="IPP Normal underlined"/>
    <w:basedOn w:val="DefaultParagraphFont"/>
    <w:rsid w:val="003404F6"/>
    <w:rPr>
      <w:rFonts w:ascii="Times New Roman" w:hAnsi="Times New Roman"/>
      <w:sz w:val="22"/>
      <w:u w:val="single"/>
      <w:lang w:val="en-US"/>
    </w:rPr>
  </w:style>
  <w:style w:type="paragraph" w:customStyle="1" w:styleId="IPPBullet1">
    <w:name w:val="IPP Bullet1"/>
    <w:basedOn w:val="IPPBullet1Last"/>
    <w:qFormat/>
    <w:rsid w:val="003404F6"/>
    <w:pPr>
      <w:numPr>
        <w:numId w:val="14"/>
      </w:numPr>
      <w:spacing w:after="60"/>
      <w:ind w:left="567" w:hanging="567"/>
    </w:pPr>
    <w:rPr>
      <w:lang w:val="en-US"/>
    </w:rPr>
  </w:style>
  <w:style w:type="paragraph" w:customStyle="1" w:styleId="IPPBullet1Last">
    <w:name w:val="IPP Bullet1Last"/>
    <w:basedOn w:val="IPPNormal"/>
    <w:next w:val="IPPNormal"/>
    <w:autoRedefine/>
    <w:qFormat/>
    <w:rsid w:val="003404F6"/>
    <w:pPr>
      <w:numPr>
        <w:numId w:val="9"/>
      </w:numPr>
    </w:pPr>
  </w:style>
  <w:style w:type="character" w:customStyle="1" w:styleId="IPPNormalstrikethrough">
    <w:name w:val="IPP Normal strikethrough"/>
    <w:rsid w:val="003404F6"/>
    <w:rPr>
      <w:rFonts w:ascii="Times New Roman" w:hAnsi="Times New Roman"/>
      <w:strike/>
      <w:dstrike w:val="0"/>
      <w:sz w:val="22"/>
    </w:rPr>
  </w:style>
  <w:style w:type="paragraph" w:customStyle="1" w:styleId="IPPTitle16pt">
    <w:name w:val="IPP Title16pt"/>
    <w:basedOn w:val="Normal"/>
    <w:qFormat/>
    <w:rsid w:val="003404F6"/>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404F6"/>
    <w:pPr>
      <w:spacing w:after="360"/>
      <w:jc w:val="center"/>
    </w:pPr>
    <w:rPr>
      <w:rFonts w:ascii="Arial" w:hAnsi="Arial" w:cs="Arial"/>
      <w:b/>
      <w:bCs/>
      <w:sz w:val="36"/>
      <w:szCs w:val="36"/>
    </w:rPr>
  </w:style>
  <w:style w:type="numbering" w:customStyle="1" w:styleId="IPPParagraphnumberedlist">
    <w:name w:val="IPP Paragraph numbered list"/>
    <w:rsid w:val="003404F6"/>
    <w:pPr>
      <w:numPr>
        <w:numId w:val="7"/>
      </w:numPr>
    </w:pPr>
  </w:style>
  <w:style w:type="paragraph" w:customStyle="1" w:styleId="IPPNormalCloseSpace">
    <w:name w:val="IPP NormalCloseSpace"/>
    <w:basedOn w:val="Normal"/>
    <w:qFormat/>
    <w:rsid w:val="003404F6"/>
    <w:pPr>
      <w:keepNext/>
      <w:spacing w:after="60"/>
    </w:pPr>
  </w:style>
  <w:style w:type="paragraph" w:customStyle="1" w:styleId="IPPHeading2">
    <w:name w:val="IPP Heading2"/>
    <w:basedOn w:val="IPPNormal"/>
    <w:next w:val="IPPNormal"/>
    <w:qFormat/>
    <w:rsid w:val="003404F6"/>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3404F6"/>
    <w:pPr>
      <w:tabs>
        <w:tab w:val="right" w:leader="dot" w:pos="9072"/>
      </w:tabs>
      <w:spacing w:before="240"/>
      <w:ind w:left="567" w:hanging="567"/>
    </w:pPr>
  </w:style>
  <w:style w:type="paragraph" w:styleId="TOC2">
    <w:name w:val="toc 2"/>
    <w:basedOn w:val="TOC1"/>
    <w:next w:val="Normal"/>
    <w:autoRedefine/>
    <w:uiPriority w:val="39"/>
    <w:rsid w:val="003404F6"/>
    <w:pPr>
      <w:keepNext w:val="0"/>
      <w:tabs>
        <w:tab w:val="left" w:pos="425"/>
      </w:tabs>
      <w:spacing w:before="120" w:after="0"/>
      <w:ind w:left="425" w:right="284" w:hanging="425"/>
    </w:pPr>
  </w:style>
  <w:style w:type="paragraph" w:styleId="TOC3">
    <w:name w:val="toc 3"/>
    <w:basedOn w:val="TOC2"/>
    <w:next w:val="Normal"/>
    <w:autoRedefine/>
    <w:uiPriority w:val="39"/>
    <w:rsid w:val="003404F6"/>
    <w:pPr>
      <w:tabs>
        <w:tab w:val="left" w:pos="1276"/>
      </w:tabs>
      <w:spacing w:before="60"/>
      <w:ind w:left="1276" w:hanging="851"/>
    </w:pPr>
    <w:rPr>
      <w:rFonts w:eastAsia="Times"/>
    </w:rPr>
  </w:style>
  <w:style w:type="paragraph" w:styleId="TOC4">
    <w:name w:val="toc 4"/>
    <w:basedOn w:val="Normal"/>
    <w:next w:val="Normal"/>
    <w:autoRedefine/>
    <w:uiPriority w:val="39"/>
    <w:rsid w:val="003404F6"/>
    <w:pPr>
      <w:spacing w:after="120"/>
      <w:ind w:left="660"/>
    </w:pPr>
    <w:rPr>
      <w:rFonts w:eastAsia="Times"/>
      <w:lang w:val="en-AU"/>
    </w:rPr>
  </w:style>
  <w:style w:type="paragraph" w:styleId="TOC5">
    <w:name w:val="toc 5"/>
    <w:basedOn w:val="Normal"/>
    <w:next w:val="Normal"/>
    <w:autoRedefine/>
    <w:uiPriority w:val="39"/>
    <w:rsid w:val="003404F6"/>
    <w:pPr>
      <w:spacing w:after="120"/>
      <w:ind w:left="880"/>
    </w:pPr>
    <w:rPr>
      <w:rFonts w:eastAsia="Times"/>
      <w:lang w:val="en-AU"/>
    </w:rPr>
  </w:style>
  <w:style w:type="paragraph" w:styleId="TOC6">
    <w:name w:val="toc 6"/>
    <w:basedOn w:val="Normal"/>
    <w:next w:val="Normal"/>
    <w:autoRedefine/>
    <w:uiPriority w:val="39"/>
    <w:rsid w:val="003404F6"/>
    <w:pPr>
      <w:spacing w:after="120"/>
      <w:ind w:left="1100"/>
    </w:pPr>
    <w:rPr>
      <w:rFonts w:eastAsia="Times"/>
      <w:lang w:val="en-AU"/>
    </w:rPr>
  </w:style>
  <w:style w:type="paragraph" w:styleId="TOC7">
    <w:name w:val="toc 7"/>
    <w:basedOn w:val="Normal"/>
    <w:next w:val="Normal"/>
    <w:autoRedefine/>
    <w:uiPriority w:val="39"/>
    <w:rsid w:val="003404F6"/>
    <w:pPr>
      <w:spacing w:after="120"/>
      <w:ind w:left="1320"/>
    </w:pPr>
    <w:rPr>
      <w:rFonts w:eastAsia="Times"/>
      <w:lang w:val="en-AU"/>
    </w:rPr>
  </w:style>
  <w:style w:type="paragraph" w:styleId="TOC8">
    <w:name w:val="toc 8"/>
    <w:basedOn w:val="Normal"/>
    <w:next w:val="Normal"/>
    <w:autoRedefine/>
    <w:uiPriority w:val="39"/>
    <w:rsid w:val="003404F6"/>
    <w:pPr>
      <w:spacing w:after="120"/>
      <w:ind w:left="1540"/>
    </w:pPr>
    <w:rPr>
      <w:rFonts w:eastAsia="Times"/>
      <w:lang w:val="en-AU"/>
    </w:rPr>
  </w:style>
  <w:style w:type="paragraph" w:styleId="TOC9">
    <w:name w:val="toc 9"/>
    <w:basedOn w:val="Normal"/>
    <w:next w:val="Normal"/>
    <w:autoRedefine/>
    <w:uiPriority w:val="39"/>
    <w:rsid w:val="003404F6"/>
    <w:pPr>
      <w:spacing w:after="120"/>
      <w:ind w:left="1760"/>
    </w:pPr>
    <w:rPr>
      <w:rFonts w:eastAsia="Times"/>
      <w:lang w:val="en-AU"/>
    </w:rPr>
  </w:style>
  <w:style w:type="paragraph" w:customStyle="1" w:styleId="IPPReferences">
    <w:name w:val="IPP References"/>
    <w:basedOn w:val="IPPNormal"/>
    <w:qFormat/>
    <w:rsid w:val="003404F6"/>
    <w:pPr>
      <w:spacing w:after="60"/>
      <w:ind w:left="567" w:hanging="567"/>
    </w:pPr>
  </w:style>
  <w:style w:type="paragraph" w:customStyle="1" w:styleId="IPPArial">
    <w:name w:val="IPP Arial"/>
    <w:basedOn w:val="IPPNormal"/>
    <w:qFormat/>
    <w:rsid w:val="003404F6"/>
    <w:pPr>
      <w:spacing w:after="0"/>
    </w:pPr>
    <w:rPr>
      <w:rFonts w:ascii="Arial" w:hAnsi="Arial"/>
      <w:sz w:val="18"/>
    </w:rPr>
  </w:style>
  <w:style w:type="paragraph" w:customStyle="1" w:styleId="IPPArialTable">
    <w:name w:val="IPP Arial Table"/>
    <w:basedOn w:val="IPPArial"/>
    <w:qFormat/>
    <w:rsid w:val="003404F6"/>
    <w:pPr>
      <w:spacing w:before="60" w:after="60"/>
      <w:jc w:val="left"/>
    </w:pPr>
  </w:style>
  <w:style w:type="paragraph" w:customStyle="1" w:styleId="IPPHeaderlandscape">
    <w:name w:val="IPP Header landscape"/>
    <w:basedOn w:val="IPPHeader"/>
    <w:qFormat/>
    <w:rsid w:val="003404F6"/>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3404F6"/>
    <w:pPr>
      <w:tabs>
        <w:tab w:val="num" w:pos="1134"/>
      </w:tabs>
      <w:jc w:val="left"/>
    </w:pPr>
  </w:style>
  <w:style w:type="paragraph" w:customStyle="1" w:styleId="IPPLetterListIndent">
    <w:name w:val="IPP LetterList Indent"/>
    <w:basedOn w:val="IPPLetterList"/>
    <w:qFormat/>
    <w:rsid w:val="003404F6"/>
    <w:pPr>
      <w:numPr>
        <w:numId w:val="6"/>
      </w:numPr>
    </w:pPr>
  </w:style>
  <w:style w:type="paragraph" w:customStyle="1" w:styleId="IPPFooterLandscape">
    <w:name w:val="IPP Footer Landscape"/>
    <w:basedOn w:val="IPPHeaderlandscape"/>
    <w:qFormat/>
    <w:rsid w:val="003404F6"/>
    <w:pPr>
      <w:pBdr>
        <w:top w:val="single" w:sz="4" w:space="1" w:color="auto"/>
        <w:bottom w:val="none" w:sz="0" w:space="0" w:color="auto"/>
      </w:pBdr>
      <w:jc w:val="right"/>
    </w:pPr>
    <w:rPr>
      <w:b/>
    </w:rPr>
  </w:style>
  <w:style w:type="paragraph" w:customStyle="1" w:styleId="IPPSubheadSpace">
    <w:name w:val="IPP Subhead Space"/>
    <w:basedOn w:val="IPPSubhead"/>
    <w:qFormat/>
    <w:rsid w:val="003404F6"/>
    <w:pPr>
      <w:tabs>
        <w:tab w:val="left" w:pos="567"/>
      </w:tabs>
      <w:spacing w:before="60" w:after="60"/>
    </w:pPr>
  </w:style>
  <w:style w:type="paragraph" w:customStyle="1" w:styleId="IPPSubheadSpaceAfter">
    <w:name w:val="IPP Subhead SpaceAfter"/>
    <w:basedOn w:val="IPPSubhead"/>
    <w:qFormat/>
    <w:rsid w:val="003404F6"/>
    <w:pPr>
      <w:spacing w:after="60"/>
    </w:pPr>
  </w:style>
  <w:style w:type="paragraph" w:customStyle="1" w:styleId="IPPHdg1Num">
    <w:name w:val="IPP Hdg1Num"/>
    <w:basedOn w:val="IPPHeading1"/>
    <w:next w:val="IPPNormal"/>
    <w:qFormat/>
    <w:rsid w:val="003404F6"/>
    <w:pPr>
      <w:numPr>
        <w:numId w:val="10"/>
      </w:numPr>
    </w:pPr>
  </w:style>
  <w:style w:type="paragraph" w:customStyle="1" w:styleId="IPPHdg2Num">
    <w:name w:val="IPP Hdg2Num"/>
    <w:basedOn w:val="IPPHeading2"/>
    <w:next w:val="IPPNormal"/>
    <w:qFormat/>
    <w:rsid w:val="003404F6"/>
    <w:pPr>
      <w:numPr>
        <w:ilvl w:val="1"/>
        <w:numId w:val="11"/>
      </w:numPr>
    </w:pPr>
  </w:style>
  <w:style w:type="paragraph" w:customStyle="1" w:styleId="IPPNumberedList">
    <w:name w:val="IPP NumberedList"/>
    <w:basedOn w:val="IPPBullet1"/>
    <w:qFormat/>
    <w:rsid w:val="003404F6"/>
    <w:pPr>
      <w:numPr>
        <w:numId w:val="13"/>
      </w:numPr>
    </w:pPr>
  </w:style>
  <w:style w:type="character" w:styleId="Strong">
    <w:name w:val="Strong"/>
    <w:basedOn w:val="DefaultParagraphFont"/>
    <w:qFormat/>
    <w:rsid w:val="003404F6"/>
    <w:rPr>
      <w:b/>
      <w:bCs/>
    </w:rPr>
  </w:style>
  <w:style w:type="paragraph" w:customStyle="1" w:styleId="IPPParagraphnumbering">
    <w:name w:val="IPP Paragraph numbering"/>
    <w:basedOn w:val="IPPNormal"/>
    <w:qFormat/>
    <w:rsid w:val="003404F6"/>
    <w:pPr>
      <w:numPr>
        <w:numId w:val="12"/>
      </w:numPr>
    </w:pPr>
    <w:rPr>
      <w:lang w:val="en-US"/>
    </w:rPr>
  </w:style>
  <w:style w:type="paragraph" w:customStyle="1" w:styleId="IPPParagraphnumberingclose">
    <w:name w:val="IPP Paragraph numbering close"/>
    <w:basedOn w:val="IPPParagraphnumbering"/>
    <w:qFormat/>
    <w:rsid w:val="003404F6"/>
    <w:pPr>
      <w:keepNext/>
      <w:spacing w:after="60"/>
    </w:pPr>
  </w:style>
  <w:style w:type="paragraph" w:customStyle="1" w:styleId="IPPNumberedListLast">
    <w:name w:val="IPP NumberedListLast"/>
    <w:basedOn w:val="IPPNumberedList"/>
    <w:qFormat/>
    <w:rsid w:val="003404F6"/>
    <w:pPr>
      <w:spacing w:after="180"/>
    </w:pPr>
  </w:style>
  <w:style w:type="character" w:customStyle="1" w:styleId="UnresolvedMention">
    <w:name w:val="Unresolved Mention"/>
    <w:basedOn w:val="DefaultParagraphFont"/>
    <w:uiPriority w:val="99"/>
    <w:semiHidden/>
    <w:unhideWhenUsed/>
    <w:rsid w:val="000440A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910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Desktop\IPPC\IPPC_2015-06-0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854013440"/>
        <w:category>
          <w:name w:val="General"/>
          <w:gallery w:val="placeholder"/>
        </w:category>
        <w:types>
          <w:type w:val="bbPlcHdr"/>
        </w:types>
        <w:behaviors>
          <w:behavior w:val="content"/>
        </w:behaviors>
        <w:guid w:val="{63E2B3C5-F990-49C5-B8B7-5C847B2EDBEF}"/>
      </w:docPartPr>
      <w:docPartBody>
        <w:p w:rsidR="00D1106F" w:rsidRDefault="007C6A16">
          <w:r w:rsidRPr="00B739D5">
            <w:rPr>
              <w:rStyle w:val="PlaceholderText"/>
            </w:rPr>
            <w:t>Click or tap here to enter text.</w:t>
          </w:r>
        </w:p>
      </w:docPartBody>
    </w:docPart>
    <w:docPart>
      <w:docPartPr>
        <w:name w:val="21A5D2C2DCCB4E7A8B20B4CCFC53C4BD"/>
        <w:category>
          <w:name w:val="General"/>
          <w:gallery w:val="placeholder"/>
        </w:category>
        <w:types>
          <w:type w:val="bbPlcHdr"/>
        </w:types>
        <w:behaviors>
          <w:behavior w:val="content"/>
        </w:behaviors>
        <w:guid w:val="{4F5D9F2A-B87E-48E2-A148-8E0AD32CD3BF}"/>
      </w:docPartPr>
      <w:docPartBody>
        <w:p w:rsidR="00D1106F" w:rsidRDefault="007C6A16" w:rsidP="007C6A16">
          <w:pPr>
            <w:pStyle w:val="21A5D2C2DCCB4E7A8B20B4CCFC53C4BD"/>
          </w:pPr>
          <w:r w:rsidRPr="00B739D5">
            <w:rPr>
              <w:rStyle w:val="PlaceholderText"/>
            </w:rPr>
            <w:t>Click or tap here to enter text.</w:t>
          </w:r>
        </w:p>
      </w:docPartBody>
    </w:docPart>
    <w:docPart>
      <w:docPartPr>
        <w:name w:val="ACDC52139A164DFC892348C1D3EC04D2"/>
        <w:category>
          <w:name w:val="General"/>
          <w:gallery w:val="placeholder"/>
        </w:category>
        <w:types>
          <w:type w:val="bbPlcHdr"/>
        </w:types>
        <w:behaviors>
          <w:behavior w:val="content"/>
        </w:behaviors>
        <w:guid w:val="{5D7CCDD1-0C48-47F3-B67F-7045C984AB62}"/>
      </w:docPartPr>
      <w:docPartBody>
        <w:p w:rsidR="00D1106F" w:rsidRDefault="007C6A16" w:rsidP="007C6A16">
          <w:pPr>
            <w:pStyle w:val="ACDC52139A164DFC892348C1D3EC04D2"/>
          </w:pPr>
          <w:r w:rsidRPr="00B739D5">
            <w:rPr>
              <w:rStyle w:val="PlaceholderText"/>
            </w:rPr>
            <w:t>Click or tap here to enter text.</w:t>
          </w:r>
        </w:p>
      </w:docPartBody>
    </w:docPart>
    <w:docPart>
      <w:docPartPr>
        <w:name w:val="6D16B985BFE4482DB92DE972DBC42066"/>
        <w:category>
          <w:name w:val="General"/>
          <w:gallery w:val="placeholder"/>
        </w:category>
        <w:types>
          <w:type w:val="bbPlcHdr"/>
        </w:types>
        <w:behaviors>
          <w:behavior w:val="content"/>
        </w:behaviors>
        <w:guid w:val="{93A4021B-AA08-47BF-89CE-D70E2B86D1B8}"/>
      </w:docPartPr>
      <w:docPartBody>
        <w:p w:rsidR="00D1106F" w:rsidRDefault="007C6A16" w:rsidP="007C6A16">
          <w:pPr>
            <w:pStyle w:val="6D16B985BFE4482DB92DE972DBC42066"/>
          </w:pPr>
          <w:r w:rsidRPr="00B739D5">
            <w:rPr>
              <w:rStyle w:val="PlaceholderText"/>
            </w:rPr>
            <w:t>Click or tap here to enter text.</w:t>
          </w:r>
        </w:p>
      </w:docPartBody>
    </w:docPart>
    <w:docPart>
      <w:docPartPr>
        <w:name w:val="8AAE7466EA9C4F89A941FAE154F3B040"/>
        <w:category>
          <w:name w:val="General"/>
          <w:gallery w:val="placeholder"/>
        </w:category>
        <w:types>
          <w:type w:val="bbPlcHdr"/>
        </w:types>
        <w:behaviors>
          <w:behavior w:val="content"/>
        </w:behaviors>
        <w:guid w:val="{AA90C875-1118-4551-A580-C6CD53CC41AF}"/>
      </w:docPartPr>
      <w:docPartBody>
        <w:p w:rsidR="00D1106F" w:rsidRDefault="007C6A16" w:rsidP="007C6A16">
          <w:pPr>
            <w:pStyle w:val="8AAE7466EA9C4F89A941FAE154F3B040"/>
          </w:pPr>
          <w:r w:rsidRPr="00B739D5">
            <w:rPr>
              <w:rStyle w:val="PlaceholderText"/>
            </w:rPr>
            <w:t>Click or tap here to enter text.</w:t>
          </w:r>
        </w:p>
      </w:docPartBody>
    </w:docPart>
    <w:docPart>
      <w:docPartPr>
        <w:name w:val="0AAEE7017D37450E953638F3110CB64C"/>
        <w:category>
          <w:name w:val="General"/>
          <w:gallery w:val="placeholder"/>
        </w:category>
        <w:types>
          <w:type w:val="bbPlcHdr"/>
        </w:types>
        <w:behaviors>
          <w:behavior w:val="content"/>
        </w:behaviors>
        <w:guid w:val="{E7CB304A-732C-4749-90E6-9FD42CC55CE7}"/>
      </w:docPartPr>
      <w:docPartBody>
        <w:p w:rsidR="00D1106F" w:rsidRDefault="007C6A16" w:rsidP="007C6A16">
          <w:pPr>
            <w:pStyle w:val="0AAEE7017D37450E953638F3110CB64C"/>
          </w:pPr>
          <w:r w:rsidRPr="00B739D5">
            <w:rPr>
              <w:rStyle w:val="PlaceholderText"/>
            </w:rPr>
            <w:t>Click or tap here to enter text.</w:t>
          </w:r>
        </w:p>
      </w:docPartBody>
    </w:docPart>
    <w:docPart>
      <w:docPartPr>
        <w:name w:val="8A1E83940B7E4DB29A7B96876F5FE217"/>
        <w:category>
          <w:name w:val="General"/>
          <w:gallery w:val="placeholder"/>
        </w:category>
        <w:types>
          <w:type w:val="bbPlcHdr"/>
        </w:types>
        <w:behaviors>
          <w:behavior w:val="content"/>
        </w:behaviors>
        <w:guid w:val="{973B7F23-2406-4A02-B17A-048C4858FC4E}"/>
      </w:docPartPr>
      <w:docPartBody>
        <w:p w:rsidR="00D1106F" w:rsidRDefault="007C6A16" w:rsidP="007C6A16">
          <w:pPr>
            <w:pStyle w:val="8A1E83940B7E4DB29A7B96876F5FE217"/>
          </w:pPr>
          <w:r w:rsidRPr="00B739D5">
            <w:rPr>
              <w:rStyle w:val="PlaceholderText"/>
            </w:rPr>
            <w:t>Click or tap here to enter text.</w:t>
          </w:r>
        </w:p>
      </w:docPartBody>
    </w:docPart>
    <w:docPart>
      <w:docPartPr>
        <w:name w:val="3EB50D035FB84A70A7EBF5DB2AD90200"/>
        <w:category>
          <w:name w:val="General"/>
          <w:gallery w:val="placeholder"/>
        </w:category>
        <w:types>
          <w:type w:val="bbPlcHdr"/>
        </w:types>
        <w:behaviors>
          <w:behavior w:val="content"/>
        </w:behaviors>
        <w:guid w:val="{64342CF1-39F3-4A37-837C-5B8D4AC6A720}"/>
      </w:docPartPr>
      <w:docPartBody>
        <w:p w:rsidR="00D1106F" w:rsidRDefault="007C6A16" w:rsidP="007C6A16">
          <w:pPr>
            <w:pStyle w:val="3EB50D035FB84A70A7EBF5DB2AD90200"/>
          </w:pPr>
          <w:r w:rsidRPr="00B739D5">
            <w:rPr>
              <w:rStyle w:val="PlaceholderText"/>
            </w:rPr>
            <w:t>Click or tap here to enter text.</w:t>
          </w:r>
        </w:p>
      </w:docPartBody>
    </w:docPart>
    <w:docPart>
      <w:docPartPr>
        <w:name w:val="B2A80E8D86FB4D12A3BD350A92AC7A99"/>
        <w:category>
          <w:name w:val="General"/>
          <w:gallery w:val="placeholder"/>
        </w:category>
        <w:types>
          <w:type w:val="bbPlcHdr"/>
        </w:types>
        <w:behaviors>
          <w:behavior w:val="content"/>
        </w:behaviors>
        <w:guid w:val="{B694BDD1-FA90-4F83-98A8-BAE7395971F4}"/>
      </w:docPartPr>
      <w:docPartBody>
        <w:p w:rsidR="00D1106F" w:rsidRDefault="007C6A16" w:rsidP="007C6A16">
          <w:pPr>
            <w:pStyle w:val="B2A80E8D86FB4D12A3BD350A92AC7A99"/>
          </w:pPr>
          <w:r w:rsidRPr="00B739D5">
            <w:rPr>
              <w:rStyle w:val="PlaceholderText"/>
            </w:rPr>
            <w:t>Click or tap here to enter text.</w:t>
          </w:r>
        </w:p>
      </w:docPartBody>
    </w:docPart>
    <w:docPart>
      <w:docPartPr>
        <w:name w:val="61D9BC72143848358CFA607D64085FD3"/>
        <w:category>
          <w:name w:val="General"/>
          <w:gallery w:val="placeholder"/>
        </w:category>
        <w:types>
          <w:type w:val="bbPlcHdr"/>
        </w:types>
        <w:behaviors>
          <w:behavior w:val="content"/>
        </w:behaviors>
        <w:guid w:val="{A033700B-F5B9-40BD-8BD2-0039904A764D}"/>
      </w:docPartPr>
      <w:docPartBody>
        <w:p w:rsidR="005D5A5A" w:rsidRDefault="00D1106F" w:rsidP="00D1106F">
          <w:pPr>
            <w:pStyle w:val="61D9BC72143848358CFA607D64085FD3"/>
          </w:pPr>
          <w:r w:rsidRPr="00B739D5">
            <w:rPr>
              <w:rStyle w:val="PlaceholderText"/>
            </w:rPr>
            <w:t>Click or tap here to enter text.</w:t>
          </w:r>
        </w:p>
      </w:docPartBody>
    </w:docPart>
    <w:docPart>
      <w:docPartPr>
        <w:name w:val="3BBCFA2050854A0B931EA97F6338D5A1"/>
        <w:category>
          <w:name w:val="General"/>
          <w:gallery w:val="placeholder"/>
        </w:category>
        <w:types>
          <w:type w:val="bbPlcHdr"/>
        </w:types>
        <w:behaviors>
          <w:behavior w:val="content"/>
        </w:behaviors>
        <w:guid w:val="{BEE784C6-E623-4D8B-8768-AD0E029A3761}"/>
      </w:docPartPr>
      <w:docPartBody>
        <w:p w:rsidR="005D5A5A" w:rsidRDefault="00D1106F" w:rsidP="00D1106F">
          <w:pPr>
            <w:pStyle w:val="3BBCFA2050854A0B931EA97F6338D5A1"/>
          </w:pPr>
          <w:r w:rsidRPr="00B739D5">
            <w:rPr>
              <w:rStyle w:val="PlaceholderText"/>
            </w:rPr>
            <w:t>Click or tap here to enter text.</w:t>
          </w:r>
        </w:p>
      </w:docPartBody>
    </w:docPart>
    <w:docPart>
      <w:docPartPr>
        <w:name w:val="25C4572DFECF49E5AD283E7B2D7D997F"/>
        <w:category>
          <w:name w:val="General"/>
          <w:gallery w:val="placeholder"/>
        </w:category>
        <w:types>
          <w:type w:val="bbPlcHdr"/>
        </w:types>
        <w:behaviors>
          <w:behavior w:val="content"/>
        </w:behaviors>
        <w:guid w:val="{E4F71F88-4F19-4B5D-BB0D-B3549C78E391}"/>
      </w:docPartPr>
      <w:docPartBody>
        <w:p w:rsidR="005D5A5A" w:rsidRDefault="00D1106F" w:rsidP="00D1106F">
          <w:pPr>
            <w:pStyle w:val="25C4572DFECF49E5AD283E7B2D7D997F"/>
          </w:pPr>
          <w:r w:rsidRPr="00B739D5">
            <w:rPr>
              <w:rStyle w:val="PlaceholderText"/>
            </w:rPr>
            <w:t>Click or tap here to enter text.</w:t>
          </w:r>
        </w:p>
      </w:docPartBody>
    </w:docPart>
    <w:docPart>
      <w:docPartPr>
        <w:name w:val="11BE9B51AA1A46BAAC0B5E0EBD36A461"/>
        <w:category>
          <w:name w:val="Общие"/>
          <w:gallery w:val="placeholder"/>
        </w:category>
        <w:types>
          <w:type w:val="bbPlcHdr"/>
        </w:types>
        <w:behaviors>
          <w:behavior w:val="content"/>
        </w:behaviors>
        <w:guid w:val="{8505DB10-20B8-4F8B-BDE1-A962A8CE89DE}"/>
      </w:docPartPr>
      <w:docPartBody>
        <w:p w:rsidR="00971085" w:rsidRDefault="00985128" w:rsidP="00985128">
          <w:pPr>
            <w:pStyle w:val="11BE9B51AA1A46BAAC0B5E0EBD36A461"/>
          </w:pPr>
          <w:r w:rsidRPr="00B739D5">
            <w:rPr>
              <w:rStyle w:val="PlaceholderText"/>
            </w:rPr>
            <w:t>Click or tap here to enter text.</w:t>
          </w:r>
        </w:p>
      </w:docPartBody>
    </w:docPart>
    <w:docPart>
      <w:docPartPr>
        <w:name w:val="878F1D241C044670B0A263F7DE14C54A"/>
        <w:category>
          <w:name w:val="Общие"/>
          <w:gallery w:val="placeholder"/>
        </w:category>
        <w:types>
          <w:type w:val="bbPlcHdr"/>
        </w:types>
        <w:behaviors>
          <w:behavior w:val="content"/>
        </w:behaviors>
        <w:guid w:val="{D0F324A3-7E3E-470C-8779-7A4A8C2EA79D}"/>
      </w:docPartPr>
      <w:docPartBody>
        <w:p w:rsidR="00971085" w:rsidRDefault="00985128" w:rsidP="00985128">
          <w:pPr>
            <w:pStyle w:val="878F1D241C044670B0A263F7DE14C54A"/>
          </w:pPr>
          <w:r w:rsidRPr="00B739D5">
            <w:rPr>
              <w:rStyle w:val="PlaceholderText"/>
            </w:rPr>
            <w:t>Click or tap here to enter text.</w:t>
          </w:r>
        </w:p>
      </w:docPartBody>
    </w:docPart>
    <w:docPart>
      <w:docPartPr>
        <w:name w:val="62BBF332662B41F39B6B1B5E77F2EC94"/>
        <w:category>
          <w:name w:val="Общие"/>
          <w:gallery w:val="placeholder"/>
        </w:category>
        <w:types>
          <w:type w:val="bbPlcHdr"/>
        </w:types>
        <w:behaviors>
          <w:behavior w:val="content"/>
        </w:behaviors>
        <w:guid w:val="{734E8475-2701-4109-9DC2-866278F8DEE5}"/>
      </w:docPartPr>
      <w:docPartBody>
        <w:p w:rsidR="00971085" w:rsidRDefault="00985128" w:rsidP="00985128">
          <w:pPr>
            <w:pStyle w:val="62BBF332662B41F39B6B1B5E77F2EC94"/>
          </w:pPr>
          <w:r w:rsidRPr="00B739D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altName w:val="Arial"/>
    <w:panose1 w:val="020B0604020202090204"/>
    <w:charset w:val="00"/>
    <w:family w:val="auto"/>
    <w:pitch w:val="variable"/>
    <w:sig w:usb0="00000003" w:usb1="00000000" w:usb2="00000000" w:usb3="00000000" w:csb0="00000001" w:csb1="00000000"/>
  </w:font>
  <w:font w:name="Gill Sans MT">
    <w:panose1 w:val="020B0502020104020203"/>
    <w:charset w:val="00"/>
    <w:family w:val="swiss"/>
    <w:pitch w:val="variable"/>
    <w:sig w:usb0="00000007" w:usb1="00000000" w:usb2="00000000" w:usb3="00000000" w:csb0="00000003"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6A16"/>
    <w:rsid w:val="001F0670"/>
    <w:rsid w:val="00275116"/>
    <w:rsid w:val="003D3E1C"/>
    <w:rsid w:val="005D5A5A"/>
    <w:rsid w:val="00797220"/>
    <w:rsid w:val="007C6A16"/>
    <w:rsid w:val="007E0660"/>
    <w:rsid w:val="00867428"/>
    <w:rsid w:val="00971085"/>
    <w:rsid w:val="00985128"/>
    <w:rsid w:val="00D11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85128"/>
    <w:rPr>
      <w:color w:val="808080"/>
    </w:rPr>
  </w:style>
  <w:style w:type="paragraph" w:customStyle="1" w:styleId="21A5D2C2DCCB4E7A8B20B4CCFC53C4BD">
    <w:name w:val="21A5D2C2DCCB4E7A8B20B4CCFC53C4BD"/>
    <w:rsid w:val="007C6A16"/>
    <w:pPr>
      <w:spacing w:before="60" w:after="60" w:line="240" w:lineRule="auto"/>
    </w:pPr>
    <w:rPr>
      <w:rFonts w:ascii="Arial" w:eastAsia="Times" w:hAnsi="Arial" w:cs="Times New Roman"/>
      <w:sz w:val="18"/>
      <w:szCs w:val="24"/>
      <w:lang w:val="en-GB"/>
    </w:rPr>
  </w:style>
  <w:style w:type="paragraph" w:customStyle="1" w:styleId="78E8520E2872466BBB66F0C399CCF333">
    <w:name w:val="78E8520E2872466BBB66F0C399CCF333"/>
    <w:rsid w:val="007C6A16"/>
    <w:pPr>
      <w:spacing w:before="60" w:after="60" w:line="240" w:lineRule="auto"/>
    </w:pPr>
    <w:rPr>
      <w:rFonts w:ascii="Arial" w:eastAsia="Times" w:hAnsi="Arial" w:cs="Times New Roman"/>
      <w:sz w:val="18"/>
      <w:szCs w:val="24"/>
      <w:lang w:val="en-GB"/>
    </w:rPr>
  </w:style>
  <w:style w:type="paragraph" w:customStyle="1" w:styleId="ACDC52139A164DFC892348C1D3EC04D2">
    <w:name w:val="ACDC52139A164DFC892348C1D3EC04D2"/>
    <w:rsid w:val="007C6A16"/>
    <w:pPr>
      <w:spacing w:before="60" w:after="60" w:line="240" w:lineRule="auto"/>
    </w:pPr>
    <w:rPr>
      <w:rFonts w:ascii="Arial" w:eastAsia="Times" w:hAnsi="Arial" w:cs="Times New Roman"/>
      <w:sz w:val="18"/>
      <w:szCs w:val="24"/>
      <w:lang w:val="en-GB"/>
    </w:rPr>
  </w:style>
  <w:style w:type="paragraph" w:customStyle="1" w:styleId="6D16B985BFE4482DB92DE972DBC42066">
    <w:name w:val="6D16B985BFE4482DB92DE972DBC42066"/>
    <w:rsid w:val="007C6A16"/>
    <w:pPr>
      <w:spacing w:before="60" w:after="60" w:line="240" w:lineRule="auto"/>
    </w:pPr>
    <w:rPr>
      <w:rFonts w:ascii="Arial" w:eastAsia="Times" w:hAnsi="Arial" w:cs="Times New Roman"/>
      <w:sz w:val="18"/>
      <w:szCs w:val="24"/>
      <w:lang w:val="en-GB"/>
    </w:rPr>
  </w:style>
  <w:style w:type="paragraph" w:customStyle="1" w:styleId="8AAE7466EA9C4F89A941FAE154F3B040">
    <w:name w:val="8AAE7466EA9C4F89A941FAE154F3B040"/>
    <w:rsid w:val="007C6A16"/>
    <w:pPr>
      <w:spacing w:before="60" w:after="60" w:line="240" w:lineRule="auto"/>
    </w:pPr>
    <w:rPr>
      <w:rFonts w:ascii="Arial" w:eastAsia="Times" w:hAnsi="Arial" w:cs="Times New Roman"/>
      <w:sz w:val="18"/>
      <w:szCs w:val="24"/>
      <w:lang w:val="en-GB"/>
    </w:rPr>
  </w:style>
  <w:style w:type="paragraph" w:customStyle="1" w:styleId="0AAEE7017D37450E953638F3110CB64C">
    <w:name w:val="0AAEE7017D37450E953638F3110CB64C"/>
    <w:rsid w:val="007C6A16"/>
    <w:pPr>
      <w:spacing w:before="60" w:after="60" w:line="240" w:lineRule="auto"/>
    </w:pPr>
    <w:rPr>
      <w:rFonts w:ascii="Arial" w:eastAsia="Times" w:hAnsi="Arial" w:cs="Times New Roman"/>
      <w:sz w:val="18"/>
      <w:szCs w:val="24"/>
      <w:lang w:val="en-GB"/>
    </w:rPr>
  </w:style>
  <w:style w:type="paragraph" w:customStyle="1" w:styleId="8A1E83940B7E4DB29A7B96876F5FE217">
    <w:name w:val="8A1E83940B7E4DB29A7B96876F5FE217"/>
    <w:rsid w:val="007C6A16"/>
    <w:pPr>
      <w:spacing w:before="60" w:after="60" w:line="240" w:lineRule="auto"/>
    </w:pPr>
    <w:rPr>
      <w:rFonts w:ascii="Arial" w:eastAsia="Times" w:hAnsi="Arial" w:cs="Times New Roman"/>
      <w:sz w:val="18"/>
      <w:szCs w:val="24"/>
      <w:lang w:val="en-GB"/>
    </w:rPr>
  </w:style>
  <w:style w:type="paragraph" w:customStyle="1" w:styleId="3EB50D035FB84A70A7EBF5DB2AD90200">
    <w:name w:val="3EB50D035FB84A70A7EBF5DB2AD90200"/>
    <w:rsid w:val="007C6A16"/>
    <w:pPr>
      <w:spacing w:before="60" w:after="60" w:line="240" w:lineRule="auto"/>
    </w:pPr>
    <w:rPr>
      <w:rFonts w:ascii="Arial" w:eastAsia="Times" w:hAnsi="Arial" w:cs="Times New Roman"/>
      <w:sz w:val="18"/>
      <w:szCs w:val="24"/>
      <w:lang w:val="en-GB"/>
    </w:rPr>
  </w:style>
  <w:style w:type="paragraph" w:customStyle="1" w:styleId="B2A80E8D86FB4D12A3BD350A92AC7A99">
    <w:name w:val="B2A80E8D86FB4D12A3BD350A92AC7A99"/>
    <w:rsid w:val="007C6A16"/>
    <w:pPr>
      <w:spacing w:before="60" w:after="60" w:line="240" w:lineRule="auto"/>
    </w:pPr>
    <w:rPr>
      <w:rFonts w:ascii="Arial" w:eastAsia="Times" w:hAnsi="Arial" w:cs="Times New Roman"/>
      <w:sz w:val="18"/>
      <w:szCs w:val="24"/>
      <w:lang w:val="en-GB"/>
    </w:rPr>
  </w:style>
  <w:style w:type="paragraph" w:customStyle="1" w:styleId="61D9BC72143848358CFA607D64085FD3">
    <w:name w:val="61D9BC72143848358CFA607D64085FD3"/>
    <w:rsid w:val="00D1106F"/>
  </w:style>
  <w:style w:type="paragraph" w:customStyle="1" w:styleId="3BBCFA2050854A0B931EA97F6338D5A1">
    <w:name w:val="3BBCFA2050854A0B931EA97F6338D5A1"/>
    <w:rsid w:val="00D1106F"/>
  </w:style>
  <w:style w:type="paragraph" w:customStyle="1" w:styleId="25C4572DFECF49E5AD283E7B2D7D997F">
    <w:name w:val="25C4572DFECF49E5AD283E7B2D7D997F"/>
    <w:rsid w:val="00D1106F"/>
  </w:style>
  <w:style w:type="paragraph" w:customStyle="1" w:styleId="0EF984617DB843698FFC9BE23691A763">
    <w:name w:val="0EF984617DB843698FFC9BE23691A763"/>
    <w:rsid w:val="00D1106F"/>
  </w:style>
  <w:style w:type="paragraph" w:customStyle="1" w:styleId="42AEE44F210E4427889B4C6ED84BBE53">
    <w:name w:val="42AEE44F210E4427889B4C6ED84BBE53"/>
    <w:rsid w:val="00797220"/>
  </w:style>
  <w:style w:type="paragraph" w:customStyle="1" w:styleId="9037F8637E6C461D9F006F1D97B9382E">
    <w:name w:val="9037F8637E6C461D9F006F1D97B9382E"/>
    <w:rsid w:val="007E0660"/>
  </w:style>
  <w:style w:type="paragraph" w:customStyle="1" w:styleId="11BE9B51AA1A46BAAC0B5E0EBD36A461">
    <w:name w:val="11BE9B51AA1A46BAAC0B5E0EBD36A461"/>
    <w:rsid w:val="00985128"/>
    <w:rPr>
      <w:lang w:val="ru-RU" w:eastAsia="ru-RU"/>
    </w:rPr>
  </w:style>
  <w:style w:type="paragraph" w:customStyle="1" w:styleId="878F1D241C044670B0A263F7DE14C54A">
    <w:name w:val="878F1D241C044670B0A263F7DE14C54A"/>
    <w:rsid w:val="00985128"/>
    <w:rPr>
      <w:lang w:val="ru-RU" w:eastAsia="ru-RU"/>
    </w:rPr>
  </w:style>
  <w:style w:type="paragraph" w:customStyle="1" w:styleId="62BBF332662B41F39B6B1B5E77F2EC94">
    <w:name w:val="62BBF332662B41F39B6B1B5E77F2EC94"/>
    <w:rsid w:val="00985128"/>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TaxCatchAll xmlns="a05d7f75-f42e-4288-8809-604fd4d9691f" xsi:nil="true"/>
    <lcf76f155ced4ddcb4097134ff3c332f xmlns="ea6feb38-a85a-45e8-92e9-814486bbe37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D4DC7-F668-42E1-BEB9-C8B165738D9A}">
  <ds:schemaRefs>
    <ds:schemaRef ds:uri="http://schemas.microsoft.com/sharepoint/v3/contenttype/forms"/>
  </ds:schemaRefs>
</ds:datastoreItem>
</file>

<file path=customXml/itemProps2.xml><?xml version="1.0" encoding="utf-8"?>
<ds:datastoreItem xmlns:ds="http://schemas.openxmlformats.org/officeDocument/2006/customXml" ds:itemID="{E71EF201-CB18-486D-B7B1-1C7855E1CA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B6F1B4-5F0E-4C08-9AE0-1AAF4BE945A0}">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purl.org/dc/elements/1.1/"/>
    <ds:schemaRef ds:uri="http://schemas.microsoft.com/office/2006/metadata/properties"/>
    <ds:schemaRef ds:uri="ea6feb38-a85a-45e8-92e9-814486bbe375"/>
    <ds:schemaRef ds:uri="a05d7f75-f42e-4288-8809-604fd4d9691f"/>
    <ds:schemaRef ds:uri="http://www.w3.org/XML/1998/namespace"/>
    <ds:schemaRef ds:uri="http://purl.org/dc/dcmitype/"/>
  </ds:schemaRefs>
</ds:datastoreItem>
</file>

<file path=customXml/itemProps4.xml><?xml version="1.0" encoding="utf-8"?>
<ds:datastoreItem xmlns:ds="http://schemas.openxmlformats.org/officeDocument/2006/customXml" ds:itemID="{3A81C802-C277-4070-A1CA-B70E279B0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1</TotalTime>
  <Pages>3</Pages>
  <Words>749</Words>
  <Characters>4275</Characters>
  <Application>Microsoft Office Word</Application>
  <DocSecurity>0</DocSecurity>
  <Lines>35</Lines>
  <Paragraphs>10</Paragraphs>
  <ScaleCrop>false</ScaleCrop>
  <HeadingPairs>
    <vt:vector size="6" baseType="variant">
      <vt:variant>
        <vt:lpstr>Title</vt:lpstr>
      </vt:variant>
      <vt:variant>
        <vt:i4>1</vt:i4>
      </vt:variant>
      <vt:variant>
        <vt:lpstr>Название</vt:lpstr>
      </vt:variant>
      <vt:variant>
        <vt:i4>1</vt:i4>
      </vt:variant>
      <vt:variant>
        <vt:lpstr>Título</vt:lpstr>
      </vt:variant>
      <vt:variant>
        <vt:i4>1</vt:i4>
      </vt:variant>
    </vt:vector>
  </HeadingPairs>
  <TitlesOfParts>
    <vt:vector size="3" baseType="lpstr">
      <vt:lpstr/>
      <vt:lpstr/>
      <vt:lpstr/>
    </vt:vector>
  </TitlesOfParts>
  <Company>FAO of the UN</Company>
  <LinksUpToDate>false</LinksUpToDate>
  <CharactersWithSpaces>5014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 Mushegian</dc:creator>
  <cp:keywords/>
  <dc:description/>
  <cp:lastModifiedBy>MangiliAndre, Erika (NSPD)</cp:lastModifiedBy>
  <cp:revision>2</cp:revision>
  <cp:lastPrinted>2019-03-05T15:56:00Z</cp:lastPrinted>
  <dcterms:created xsi:type="dcterms:W3CDTF">2022-07-08T11:34:00Z</dcterms:created>
  <dcterms:modified xsi:type="dcterms:W3CDTF">2022-07-08T11:34:00Z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y fmtid="{D5CDD505-2E9C-101B-9397-08002B2CF9AE}" pid="3" name="MediaServiceImageTags">
    <vt:lpwstr/>
  </property>
</Properties>
</file>